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9" w:rsidRDefault="00575FD9" w:rsidP="00575FD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575FD9" w:rsidRDefault="00575FD9" w:rsidP="00575FD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575FD9" w:rsidRDefault="00575FD9" w:rsidP="00575FD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575FD9" w:rsidRDefault="00575FD9" w:rsidP="00575FD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575FD9" w:rsidRDefault="00575FD9" w:rsidP="00575FD9">
      <w:pPr>
        <w:rPr>
          <w:rFonts w:ascii="Times New Roman" w:hAnsi="Times New Roman"/>
          <w:b/>
          <w:sz w:val="28"/>
          <w:szCs w:val="28"/>
        </w:rPr>
      </w:pPr>
    </w:p>
    <w:p w:rsidR="00575FD9" w:rsidRDefault="00575FD9" w:rsidP="00575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тверждаю:                                                                                                                      </w:t>
      </w:r>
    </w:p>
    <w:p w:rsidR="00575FD9" w:rsidRDefault="009B323E" w:rsidP="00575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Протокол №1 от «____</w:t>
      </w:r>
      <w:r w:rsidR="00575FD9">
        <w:rPr>
          <w:rFonts w:ascii="Times New Roman" w:hAnsi="Times New Roman"/>
          <w:b/>
          <w:sz w:val="28"/>
          <w:szCs w:val="28"/>
        </w:rPr>
        <w:t>» августа 201</w:t>
      </w:r>
      <w:r w:rsidR="009B1E52">
        <w:rPr>
          <w:rFonts w:ascii="Times New Roman" w:hAnsi="Times New Roman"/>
          <w:b/>
          <w:sz w:val="28"/>
          <w:szCs w:val="28"/>
        </w:rPr>
        <w:t>8</w:t>
      </w:r>
      <w:r w:rsidR="00575FD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575FD9" w:rsidRDefault="00575FD9" w:rsidP="00575F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9B1E5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575FD9" w:rsidRDefault="00575FD9" w:rsidP="00575FD9">
      <w:pPr>
        <w:rPr>
          <w:rFonts w:ascii="Times New Roman" w:hAnsi="Times New Roman"/>
          <w:sz w:val="28"/>
          <w:szCs w:val="28"/>
        </w:rPr>
      </w:pPr>
    </w:p>
    <w:p w:rsidR="00575FD9" w:rsidRDefault="00575FD9" w:rsidP="00575FD9">
      <w:pPr>
        <w:rPr>
          <w:rFonts w:ascii="Times New Roman" w:hAnsi="Times New Roman"/>
          <w:sz w:val="28"/>
          <w:szCs w:val="28"/>
        </w:rPr>
      </w:pPr>
    </w:p>
    <w:p w:rsidR="00575FD9" w:rsidRDefault="00575FD9" w:rsidP="00575FD9">
      <w:pPr>
        <w:rPr>
          <w:rFonts w:ascii="Times New Roman" w:hAnsi="Times New Roman"/>
          <w:sz w:val="28"/>
          <w:szCs w:val="28"/>
        </w:rPr>
      </w:pPr>
    </w:p>
    <w:p w:rsidR="00575FD9" w:rsidRDefault="00575FD9" w:rsidP="00575FD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575FD9" w:rsidRDefault="00575FD9" w:rsidP="00575FD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обществознанию</w:t>
      </w:r>
      <w:r w:rsidR="0076437E">
        <w:rPr>
          <w:rFonts w:ascii="Times New Roman" w:hAnsi="Times New Roman"/>
          <w:b/>
          <w:sz w:val="40"/>
          <w:szCs w:val="40"/>
        </w:rPr>
        <w:t xml:space="preserve"> (включая экономику и право)</w:t>
      </w:r>
    </w:p>
    <w:p w:rsidR="00575FD9" w:rsidRDefault="00575FD9" w:rsidP="00575FD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7 класса (3</w:t>
      </w:r>
      <w:r w:rsidR="00336926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час</w:t>
      </w:r>
      <w:r w:rsidR="00336926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>)</w:t>
      </w:r>
    </w:p>
    <w:p w:rsidR="00575FD9" w:rsidRDefault="00575FD9" w:rsidP="00575FD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основного общего образования</w:t>
      </w:r>
    </w:p>
    <w:p w:rsidR="00575FD9" w:rsidRDefault="00575FD9" w:rsidP="00575FD9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FD9" w:rsidRDefault="00575FD9" w:rsidP="00575FD9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составлена на основе авторской программы </w:t>
      </w:r>
    </w:p>
    <w:p w:rsidR="00575FD9" w:rsidRDefault="00575FD9" w:rsidP="00575FD9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Обществознание»</w:t>
      </w:r>
      <w:r w:rsidR="00B21540">
        <w:rPr>
          <w:rFonts w:ascii="Times New Roman" w:hAnsi="Times New Roman"/>
          <w:sz w:val="32"/>
          <w:szCs w:val="32"/>
        </w:rPr>
        <w:t xml:space="preserve"> под редакцией Л. Н. Боголюбова, М.: «Просвещение», 2014. </w:t>
      </w:r>
    </w:p>
    <w:p w:rsidR="00575FD9" w:rsidRDefault="00575FD9" w:rsidP="00575FD9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</w:t>
      </w:r>
      <w:r>
        <w:rPr>
          <w:rFonts w:ascii="Times New Roman" w:hAnsi="Times New Roman"/>
          <w:sz w:val="32"/>
          <w:szCs w:val="32"/>
        </w:rPr>
        <w:t>Обществознание» Л. Н. Боголюбов, Л. Ф. Иванова.</w:t>
      </w:r>
    </w:p>
    <w:p w:rsidR="00575FD9" w:rsidRDefault="00575FD9" w:rsidP="00575FD9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«Обществознание» М.: «Просвещение», 2016. </w:t>
      </w:r>
    </w:p>
    <w:p w:rsidR="00575FD9" w:rsidRDefault="00575FD9" w:rsidP="00575FD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FD9" w:rsidRDefault="00575FD9" w:rsidP="00575FD9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575FD9" w:rsidRDefault="00575FD9" w:rsidP="00575FD9">
      <w:pPr>
        <w:tabs>
          <w:tab w:val="left" w:pos="582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5FD9" w:rsidRDefault="00575FD9" w:rsidP="00575F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B1E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63ACF" w:rsidRDefault="00563ACF" w:rsidP="00563ACF">
      <w:pPr>
        <w:jc w:val="both"/>
        <w:rPr>
          <w:rFonts w:ascii="Times New Roman" w:hAnsi="Times New Roman"/>
          <w:sz w:val="32"/>
          <w:szCs w:val="32"/>
        </w:rPr>
      </w:pPr>
    </w:p>
    <w:p w:rsidR="00563ACF" w:rsidRDefault="00563ACF" w:rsidP="00563ACF">
      <w:pPr>
        <w:jc w:val="both"/>
        <w:rPr>
          <w:rFonts w:ascii="Times New Roman" w:hAnsi="Times New Roman"/>
          <w:sz w:val="32"/>
          <w:szCs w:val="32"/>
        </w:rPr>
      </w:pPr>
    </w:p>
    <w:p w:rsidR="00563ACF" w:rsidRDefault="00563ACF" w:rsidP="00563ACF">
      <w:pPr>
        <w:jc w:val="both"/>
        <w:rPr>
          <w:rFonts w:ascii="Times New Roman" w:hAnsi="Times New Roman"/>
          <w:sz w:val="32"/>
          <w:szCs w:val="32"/>
        </w:rPr>
      </w:pPr>
    </w:p>
    <w:p w:rsidR="00563ACF" w:rsidRDefault="00563ACF" w:rsidP="00563AC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563ACF" w:rsidRDefault="00563ACF" w:rsidP="00563ACF">
      <w:pPr>
        <w:jc w:val="both"/>
        <w:rPr>
          <w:rFonts w:ascii="Times New Roman" w:hAnsi="Times New Roman"/>
          <w:sz w:val="32"/>
          <w:szCs w:val="32"/>
        </w:rPr>
      </w:pPr>
    </w:p>
    <w:p w:rsidR="00CE2485" w:rsidRPr="00F323E1" w:rsidRDefault="00CE2485" w:rsidP="00CE248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F323E1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F323E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E2485" w:rsidRPr="00F323E1" w:rsidRDefault="00CE2485" w:rsidP="00CE248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23E1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Санитарно-эпидемиологических правил и норм (</w:t>
      </w:r>
      <w:proofErr w:type="spellStart"/>
      <w:r w:rsidRPr="00A54E8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A54E8C">
        <w:rPr>
          <w:rFonts w:ascii="Times New Roman" w:hAnsi="Times New Roman"/>
          <w:color w:val="000000"/>
          <w:sz w:val="28"/>
          <w:szCs w:val="28"/>
        </w:rPr>
        <w:t xml:space="preserve"> 2.4.2.№2821 -10), </w:t>
      </w:r>
      <w:proofErr w:type="gramStart"/>
      <w:r w:rsidRPr="00A54E8C">
        <w:rPr>
          <w:rFonts w:ascii="Times New Roman" w:hAnsi="Times New Roman"/>
          <w:color w:val="000000"/>
          <w:sz w:val="28"/>
          <w:szCs w:val="28"/>
        </w:rPr>
        <w:t>зарегистрированные</w:t>
      </w:r>
      <w:proofErr w:type="gramEnd"/>
      <w:r w:rsidRPr="00A54E8C">
        <w:rPr>
          <w:rFonts w:ascii="Times New Roman" w:hAnsi="Times New Roman"/>
          <w:color w:val="000000"/>
          <w:sz w:val="28"/>
          <w:szCs w:val="28"/>
        </w:rPr>
        <w:t xml:space="preserve"> в Минюсте России 03.03.2011 г., регистрационный номер3997;  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9B1E52">
        <w:rPr>
          <w:rFonts w:ascii="Times New Roman" w:hAnsi="Times New Roman"/>
          <w:color w:val="000000"/>
          <w:sz w:val="28"/>
          <w:szCs w:val="28"/>
        </w:rPr>
        <w:t>8</w:t>
      </w:r>
      <w:r w:rsidRPr="00A54E8C">
        <w:rPr>
          <w:rFonts w:ascii="Times New Roman" w:hAnsi="Times New Roman"/>
          <w:color w:val="000000"/>
          <w:sz w:val="28"/>
          <w:szCs w:val="28"/>
        </w:rPr>
        <w:t>-201</w:t>
      </w:r>
      <w:r w:rsidR="009B1E52">
        <w:rPr>
          <w:rFonts w:ascii="Times New Roman" w:hAnsi="Times New Roman"/>
          <w:color w:val="000000"/>
          <w:sz w:val="28"/>
          <w:szCs w:val="28"/>
        </w:rPr>
        <w:t>9</w:t>
      </w:r>
      <w:r w:rsidRPr="00A54E8C">
        <w:rPr>
          <w:rFonts w:ascii="Times New Roman" w:hAnsi="Times New Roman"/>
          <w:color w:val="000000"/>
          <w:sz w:val="28"/>
          <w:szCs w:val="28"/>
        </w:rPr>
        <w:t xml:space="preserve"> учебной год;</w:t>
      </w:r>
      <w:r w:rsidRPr="00A54E8C">
        <w:rPr>
          <w:rFonts w:ascii="Times New Roman" w:hAnsi="Times New Roman"/>
          <w:color w:val="000000"/>
          <w:sz w:val="28"/>
          <w:szCs w:val="28"/>
        </w:rPr>
        <w:cr/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Устава МБОУ Миллеровской СОШ им. Жоры Ковалевского;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Учебного плана МБОУ Миллеровской СОШ им. Жоры Ковалевского  на 201</w:t>
      </w:r>
      <w:r w:rsidR="009B1E52">
        <w:rPr>
          <w:rFonts w:ascii="Times New Roman" w:hAnsi="Times New Roman"/>
          <w:color w:val="000000"/>
          <w:sz w:val="28"/>
          <w:szCs w:val="28"/>
        </w:rPr>
        <w:t>8</w:t>
      </w:r>
      <w:r w:rsidRPr="00A54E8C">
        <w:rPr>
          <w:rFonts w:ascii="Times New Roman" w:hAnsi="Times New Roman"/>
          <w:color w:val="000000"/>
          <w:sz w:val="28"/>
          <w:szCs w:val="28"/>
        </w:rPr>
        <w:t>-201</w:t>
      </w:r>
      <w:r w:rsidR="009B1E52">
        <w:rPr>
          <w:rFonts w:ascii="Times New Roman" w:hAnsi="Times New Roman"/>
          <w:color w:val="000000"/>
          <w:sz w:val="28"/>
          <w:szCs w:val="28"/>
        </w:rPr>
        <w:t>9</w:t>
      </w:r>
      <w:r w:rsidRPr="00A54E8C">
        <w:rPr>
          <w:rFonts w:ascii="Times New Roman" w:hAnsi="Times New Roman"/>
          <w:color w:val="000000"/>
          <w:sz w:val="28"/>
          <w:szCs w:val="28"/>
        </w:rPr>
        <w:t xml:space="preserve"> учебный год;</w:t>
      </w:r>
    </w:p>
    <w:p w:rsidR="00A54E8C" w:rsidRPr="00A54E8C" w:rsidRDefault="00A54E8C" w:rsidP="00A54E8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4E8C">
        <w:rPr>
          <w:rFonts w:ascii="Times New Roman" w:hAnsi="Times New Roman"/>
          <w:color w:val="000000"/>
          <w:sz w:val="28"/>
          <w:szCs w:val="28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CE2485" w:rsidRPr="00F323E1" w:rsidRDefault="00CE2485" w:rsidP="00CE248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323E1">
        <w:rPr>
          <w:rFonts w:ascii="Times New Roman" w:hAnsi="Times New Roman"/>
          <w:sz w:val="28"/>
          <w:szCs w:val="28"/>
          <w:lang w:eastAsia="ru-RU"/>
        </w:rPr>
        <w:t xml:space="preserve">Рабочих программ по </w:t>
      </w:r>
      <w:r>
        <w:rPr>
          <w:rFonts w:ascii="Times New Roman" w:hAnsi="Times New Roman"/>
          <w:sz w:val="28"/>
          <w:szCs w:val="28"/>
          <w:lang w:eastAsia="ru-RU"/>
        </w:rPr>
        <w:t>обществознанию</w:t>
      </w:r>
      <w:r w:rsidRPr="00F323E1">
        <w:rPr>
          <w:rFonts w:ascii="Times New Roman" w:hAnsi="Times New Roman"/>
          <w:sz w:val="28"/>
          <w:szCs w:val="28"/>
          <w:lang w:eastAsia="ru-RU"/>
        </w:rPr>
        <w:t xml:space="preserve">. Предметная линия учебников </w:t>
      </w:r>
      <w:r>
        <w:rPr>
          <w:rFonts w:ascii="Times New Roman" w:hAnsi="Times New Roman"/>
          <w:sz w:val="28"/>
          <w:szCs w:val="28"/>
          <w:lang w:eastAsia="ru-RU"/>
        </w:rPr>
        <w:t>Л.Н. Боголюбов, Л.Ф. Иванова</w:t>
      </w:r>
      <w:r w:rsidR="00F530D1">
        <w:rPr>
          <w:rFonts w:ascii="Times New Roman" w:hAnsi="Times New Roman"/>
          <w:sz w:val="28"/>
          <w:szCs w:val="28"/>
          <w:lang w:eastAsia="ru-RU"/>
        </w:rPr>
        <w:t xml:space="preserve">, М.: «Просвещение», 2014. </w:t>
      </w:r>
    </w:p>
    <w:p w:rsidR="00CE2485" w:rsidRPr="00F530D1" w:rsidRDefault="00CE2485" w:rsidP="00563AC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2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по </w:t>
      </w:r>
      <w:r w:rsidR="00F530D1">
        <w:rPr>
          <w:rFonts w:ascii="Times New Roman" w:eastAsia="Times New Roman" w:hAnsi="Times New Roman"/>
          <w:color w:val="000000"/>
          <w:sz w:val="28"/>
          <w:szCs w:val="28"/>
        </w:rPr>
        <w:t>обществознанию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в  </w:t>
      </w:r>
      <w:r>
        <w:rPr>
          <w:rFonts w:ascii="Times New Roman" w:eastAsia="Times New Roman" w:hAnsi="Times New Roman"/>
          <w:color w:val="000000"/>
          <w:sz w:val="28"/>
          <w:szCs w:val="28"/>
        </w:rPr>
        <w:t>5-9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Л.Н. Боголюбов</w:t>
      </w:r>
      <w:r w:rsidR="00B21540">
        <w:rPr>
          <w:rFonts w:ascii="Times New Roman" w:hAnsi="Times New Roman"/>
          <w:sz w:val="28"/>
          <w:szCs w:val="28"/>
          <w:lang w:eastAsia="ru-RU"/>
        </w:rPr>
        <w:t>, М.: Просвещение, 2014,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A4C9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8A4C97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 в неделю). Исходя из Календарного учебного графика</w:t>
      </w:r>
      <w:r w:rsidR="00DA6593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Учебного </w:t>
      </w:r>
      <w:r w:rsidR="00B21540">
        <w:rPr>
          <w:rFonts w:ascii="Times New Roman" w:eastAsia="Times New Roman" w:hAnsi="Times New Roman"/>
          <w:color w:val="000000"/>
          <w:sz w:val="28"/>
          <w:szCs w:val="28"/>
        </w:rPr>
        <w:t>плана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МБОУ Миллеровской СОШ им. Жоры Ковалевского на 201</w:t>
      </w:r>
      <w:r w:rsidR="009B1E5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9B1E52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9B1E5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9B1E52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обществознанию 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3692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323E1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33692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530D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530D1" w:rsidRDefault="00F530D1" w:rsidP="00F530D1">
      <w:pPr>
        <w:spacing w:after="200" w:line="360" w:lineRule="auto"/>
        <w:contextualSpacing/>
        <w:rPr>
          <w:rFonts w:ascii="Times New Roman" w:hAnsi="Times New Roman"/>
          <w:sz w:val="32"/>
          <w:szCs w:val="32"/>
        </w:rPr>
      </w:pPr>
    </w:p>
    <w:p w:rsidR="00563ACF" w:rsidRPr="003925EA" w:rsidRDefault="00563ACF" w:rsidP="00F530D1">
      <w:pPr>
        <w:spacing w:after="2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5E27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2485">
        <w:rPr>
          <w:rFonts w:ascii="Times New Roman" w:hAnsi="Times New Roman"/>
          <w:b/>
          <w:sz w:val="28"/>
          <w:szCs w:val="28"/>
        </w:rPr>
        <w:t>2</w:t>
      </w:r>
      <w:r w:rsidRPr="003C5E27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b/>
          <w:sz w:val="28"/>
          <w:szCs w:val="28"/>
        </w:rPr>
      </w:pPr>
      <w:r w:rsidRPr="00CE2485">
        <w:rPr>
          <w:rStyle w:val="c14"/>
          <w:b/>
          <w:sz w:val="28"/>
          <w:szCs w:val="28"/>
        </w:rPr>
        <w:t>Тема 1.</w:t>
      </w:r>
      <w:r w:rsidRPr="00CE2485">
        <w:rPr>
          <w:rStyle w:val="c4"/>
          <w:b/>
          <w:sz w:val="28"/>
          <w:szCs w:val="28"/>
        </w:rPr>
        <w:t> </w:t>
      </w:r>
      <w:r w:rsidR="00CE2485" w:rsidRPr="00CE2485">
        <w:rPr>
          <w:rStyle w:val="c14"/>
          <w:b/>
          <w:sz w:val="28"/>
          <w:szCs w:val="28"/>
        </w:rPr>
        <w:t>Человек в социальном измерении</w:t>
      </w:r>
      <w:r w:rsidRPr="00CE2485">
        <w:rPr>
          <w:rStyle w:val="c14"/>
          <w:b/>
          <w:sz w:val="28"/>
          <w:szCs w:val="28"/>
        </w:rPr>
        <w:t>. (1</w:t>
      </w:r>
      <w:r w:rsidR="00CE2485">
        <w:rPr>
          <w:rStyle w:val="c14"/>
          <w:b/>
          <w:sz w:val="28"/>
          <w:szCs w:val="28"/>
        </w:rPr>
        <w:t>6</w:t>
      </w:r>
      <w:r w:rsidRPr="00CE2485">
        <w:rPr>
          <w:rStyle w:val="c14"/>
          <w:b/>
          <w:sz w:val="28"/>
          <w:szCs w:val="28"/>
        </w:rPr>
        <w:t xml:space="preserve"> ч</w:t>
      </w:r>
      <w:r w:rsidR="00CE2485">
        <w:rPr>
          <w:rStyle w:val="c14"/>
          <w:b/>
          <w:sz w:val="28"/>
          <w:szCs w:val="28"/>
        </w:rPr>
        <w:t>.)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 xml:space="preserve">   Социальные нормы. Многообразие правил поведения. Привычки, обычаи, ритуалы, обряды. Правила этикета и хорошие манеры. 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63ACF" w:rsidRDefault="00563ACF" w:rsidP="00CE2485">
      <w:pPr>
        <w:pStyle w:val="c12"/>
        <w:spacing w:before="0" w:after="0" w:line="276" w:lineRule="auto"/>
        <w:contextualSpacing/>
        <w:jc w:val="both"/>
        <w:rPr>
          <w:rStyle w:val="c4"/>
          <w:sz w:val="28"/>
          <w:szCs w:val="28"/>
        </w:rPr>
      </w:pPr>
      <w:r w:rsidRPr="00CE2485">
        <w:rPr>
          <w:rStyle w:val="c4"/>
          <w:sz w:val="28"/>
          <w:szCs w:val="28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E2485" w:rsidRPr="00CE2485" w:rsidRDefault="00CE2485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b/>
          <w:sz w:val="28"/>
          <w:szCs w:val="28"/>
        </w:rPr>
      </w:pPr>
      <w:r w:rsidRPr="00CE2485">
        <w:rPr>
          <w:rStyle w:val="c14"/>
          <w:b/>
          <w:sz w:val="28"/>
          <w:szCs w:val="28"/>
        </w:rPr>
        <w:t>Тема 2. Человек в экономических отношениях (1</w:t>
      </w:r>
      <w:r w:rsidR="00C40186">
        <w:rPr>
          <w:rStyle w:val="c14"/>
          <w:b/>
          <w:sz w:val="28"/>
          <w:szCs w:val="28"/>
        </w:rPr>
        <w:t xml:space="preserve">3 </w:t>
      </w:r>
      <w:r w:rsidR="00CE2485">
        <w:rPr>
          <w:rStyle w:val="c14"/>
          <w:b/>
          <w:sz w:val="28"/>
          <w:szCs w:val="28"/>
        </w:rPr>
        <w:t>ч.)</w:t>
      </w:r>
      <w:r w:rsidRPr="00CE2485">
        <w:rPr>
          <w:rStyle w:val="c4"/>
          <w:b/>
          <w:sz w:val="28"/>
          <w:szCs w:val="28"/>
        </w:rPr>
        <w:t> 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CE2485">
        <w:rPr>
          <w:rStyle w:val="c4"/>
          <w:sz w:val="28"/>
          <w:szCs w:val="28"/>
        </w:rPr>
        <w:t>.</w:t>
      </w:r>
      <w:proofErr w:type="gramEnd"/>
      <w:r w:rsidRPr="00CE2485">
        <w:rPr>
          <w:rStyle w:val="c4"/>
          <w:sz w:val="28"/>
          <w:szCs w:val="28"/>
        </w:rPr>
        <w:t xml:space="preserve"> </w:t>
      </w:r>
      <w:proofErr w:type="gramStart"/>
      <w:r w:rsidRPr="00CE2485">
        <w:rPr>
          <w:rStyle w:val="c4"/>
          <w:sz w:val="28"/>
          <w:szCs w:val="28"/>
        </w:rPr>
        <w:t>э</w:t>
      </w:r>
      <w:proofErr w:type="gramEnd"/>
      <w:r w:rsidRPr="00CE2485">
        <w:rPr>
          <w:rStyle w:val="c4"/>
          <w:sz w:val="28"/>
          <w:szCs w:val="28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CE2485" w:rsidRDefault="00CE2485" w:rsidP="00CE2485">
      <w:pPr>
        <w:pStyle w:val="c12"/>
        <w:spacing w:before="0" w:after="0" w:line="276" w:lineRule="auto"/>
        <w:contextualSpacing/>
        <w:jc w:val="both"/>
        <w:rPr>
          <w:rStyle w:val="c14"/>
          <w:sz w:val="28"/>
          <w:szCs w:val="28"/>
        </w:rPr>
      </w:pP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b/>
          <w:sz w:val="28"/>
          <w:szCs w:val="28"/>
        </w:rPr>
      </w:pPr>
      <w:r w:rsidRPr="00CE2485">
        <w:rPr>
          <w:rStyle w:val="c14"/>
          <w:b/>
          <w:sz w:val="28"/>
          <w:szCs w:val="28"/>
        </w:rPr>
        <w:t>Т</w:t>
      </w:r>
      <w:r w:rsidR="00CE2485">
        <w:rPr>
          <w:rStyle w:val="c14"/>
          <w:b/>
          <w:sz w:val="28"/>
          <w:szCs w:val="28"/>
        </w:rPr>
        <w:t>ема 3. Человек и природа (</w:t>
      </w:r>
      <w:r w:rsidR="00D65BB2">
        <w:rPr>
          <w:rStyle w:val="c14"/>
          <w:b/>
          <w:sz w:val="28"/>
          <w:szCs w:val="28"/>
        </w:rPr>
        <w:t>6</w:t>
      </w:r>
      <w:r w:rsidR="00CE2485">
        <w:rPr>
          <w:rStyle w:val="c14"/>
          <w:b/>
          <w:sz w:val="28"/>
          <w:szCs w:val="28"/>
        </w:rPr>
        <w:t xml:space="preserve"> ч.)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CE2485">
        <w:rPr>
          <w:rStyle w:val="c4"/>
          <w:sz w:val="28"/>
          <w:szCs w:val="28"/>
        </w:rPr>
        <w:t>Неисчерпываемые</w:t>
      </w:r>
      <w:proofErr w:type="spellEnd"/>
      <w:r w:rsidRPr="00CE2485">
        <w:rPr>
          <w:rStyle w:val="c4"/>
          <w:sz w:val="28"/>
          <w:szCs w:val="28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63ACF" w:rsidRPr="00CE2485" w:rsidRDefault="00563ACF" w:rsidP="00CE2485">
      <w:pPr>
        <w:pStyle w:val="c12"/>
        <w:spacing w:before="0" w:after="0" w:line="276" w:lineRule="auto"/>
        <w:contextualSpacing/>
        <w:jc w:val="both"/>
        <w:rPr>
          <w:sz w:val="28"/>
          <w:szCs w:val="28"/>
        </w:rPr>
      </w:pPr>
      <w:r w:rsidRPr="00CE2485">
        <w:rPr>
          <w:rStyle w:val="c4"/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E2485" w:rsidRDefault="00563ACF" w:rsidP="00F530D1">
      <w:pPr>
        <w:pStyle w:val="c12"/>
        <w:spacing w:before="0" w:after="0" w:line="276" w:lineRule="auto"/>
        <w:contextualSpacing/>
        <w:jc w:val="both"/>
        <w:rPr>
          <w:rStyle w:val="c4"/>
          <w:sz w:val="28"/>
          <w:szCs w:val="28"/>
        </w:rPr>
      </w:pPr>
      <w:r w:rsidRPr="00CE2485">
        <w:rPr>
          <w:rStyle w:val="c4"/>
          <w:sz w:val="28"/>
          <w:szCs w:val="28"/>
        </w:rPr>
        <w:t>Основные понятия: природа, экология, экологическая катастрофа, охрана природы.</w:t>
      </w:r>
    </w:p>
    <w:p w:rsidR="00F530D1" w:rsidRPr="00F530D1" w:rsidRDefault="00F530D1" w:rsidP="00F530D1">
      <w:pPr>
        <w:pStyle w:val="c12"/>
        <w:spacing w:before="0" w:after="0" w:line="276" w:lineRule="auto"/>
        <w:contextualSpacing/>
        <w:jc w:val="both"/>
        <w:rPr>
          <w:rStyle w:val="11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CE2485" w:rsidRDefault="00CE2485" w:rsidP="00563ACF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F530D1" w:rsidRDefault="00F530D1" w:rsidP="00563ACF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F530D1" w:rsidRDefault="00F530D1" w:rsidP="00563ACF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563ACF" w:rsidRPr="003925EA" w:rsidRDefault="00563ACF" w:rsidP="00563ACF">
      <w:pPr>
        <w:pStyle w:val="31"/>
        <w:shd w:val="clear" w:color="auto" w:fill="auto"/>
        <w:spacing w:after="0" w:line="360" w:lineRule="auto"/>
        <w:ind w:right="2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F40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CE2485">
        <w:rPr>
          <w:rStyle w:val="11"/>
          <w:rFonts w:ascii="Times New Roman" w:hAnsi="Times New Roman" w:cs="Times New Roman"/>
          <w:b/>
          <w:sz w:val="28"/>
          <w:szCs w:val="28"/>
        </w:rPr>
        <w:t>3</w:t>
      </w:r>
      <w:r w:rsidRPr="00912F40">
        <w:rPr>
          <w:rStyle w:val="11"/>
          <w:rFonts w:ascii="Times New Roman" w:hAnsi="Times New Roman" w:cs="Times New Roman"/>
          <w:b/>
          <w:sz w:val="28"/>
          <w:szCs w:val="28"/>
        </w:rPr>
        <w:t>. Планируемые результаты освоения учебного предмета.</w:t>
      </w:r>
    </w:p>
    <w:p w:rsidR="00CE2485" w:rsidRPr="00CE2485" w:rsidRDefault="00CE2485" w:rsidP="00CE2485">
      <w:pPr>
        <w:shd w:val="clear" w:color="auto" w:fill="FFFFFF"/>
        <w:ind w:left="392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</w:t>
      </w:r>
    </w:p>
    <w:p w:rsidR="00CE2485" w:rsidRPr="00CE2485" w:rsidRDefault="00CE2485" w:rsidP="00CE248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CE24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 понимать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E2485" w:rsidRPr="00CE2485" w:rsidRDefault="00CE2485" w:rsidP="00CE2485">
      <w:pPr>
        <w:pStyle w:val="ab"/>
        <w:numPr>
          <w:ilvl w:val="0"/>
          <w:numId w:val="14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CE2485" w:rsidRPr="00CE2485" w:rsidRDefault="00CE2485" w:rsidP="00CE2485">
      <w:pPr>
        <w:pStyle w:val="ab"/>
        <w:numPr>
          <w:ilvl w:val="0"/>
          <w:numId w:val="14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CE2485" w:rsidRPr="00CE2485" w:rsidRDefault="00CE2485" w:rsidP="00CE2485">
      <w:pPr>
        <w:pStyle w:val="ab"/>
        <w:numPr>
          <w:ilvl w:val="0"/>
          <w:numId w:val="14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CE2485" w:rsidRPr="00CE2485" w:rsidRDefault="00CE2485" w:rsidP="00CE2485">
      <w:pPr>
        <w:pStyle w:val="ab"/>
        <w:numPr>
          <w:ilvl w:val="0"/>
          <w:numId w:val="14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CE2485" w:rsidRPr="00CE2485" w:rsidRDefault="00CE2485" w:rsidP="00CE248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CE24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основные социальные  объекты, выделяя их существенные признаки; человека как социально-деятельное существо; основные социальные роли;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взаимосвязи изученных социальных объектов;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поведение людей с точки зрения социальных норм, экономической реальности;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поиск социальной информации по заданн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теме из различных носителей, </w:t>
      </w: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 социальной информации факты и мнения;</w:t>
      </w:r>
    </w:p>
    <w:p w:rsidR="00CE2485" w:rsidRPr="00CE2485" w:rsidRDefault="00CE2485" w:rsidP="00CE2485">
      <w:pPr>
        <w:pStyle w:val="ab"/>
        <w:numPr>
          <w:ilvl w:val="0"/>
          <w:numId w:val="15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составлять простейшие виды правовых документов;</w:t>
      </w:r>
    </w:p>
    <w:p w:rsidR="00CE2485" w:rsidRPr="00CE2485" w:rsidRDefault="00CE2485" w:rsidP="00CE2485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CE24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 жизни </w:t>
      </w:r>
      <w:proofErr w:type="gramStart"/>
      <w:r w:rsidRPr="00CE24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CE24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полноценного выполнения типичных для подростка социальных ролей;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ориентации в актуальных  общественных событиях и процессах;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CE2485" w:rsidRPr="00CE2485" w:rsidRDefault="00CE2485" w:rsidP="00CE2485">
      <w:pPr>
        <w:pStyle w:val="ab"/>
        <w:numPr>
          <w:ilvl w:val="0"/>
          <w:numId w:val="16"/>
        </w:num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CE2485" w:rsidRDefault="00CE2485" w:rsidP="00563ACF">
      <w:pPr>
        <w:pStyle w:val="c32"/>
        <w:spacing w:line="360" w:lineRule="auto"/>
        <w:jc w:val="center"/>
        <w:rPr>
          <w:rStyle w:val="c14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both"/>
        <w:rPr>
          <w:rStyle w:val="c4"/>
          <w:rFonts w:ascii="Times New Roman" w:hAnsi="Times New Roman"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563ACF" w:rsidRDefault="00563ACF" w:rsidP="00CE2485">
      <w:pPr>
        <w:jc w:val="center"/>
        <w:rPr>
          <w:rFonts w:ascii="Times New Roman" w:hAnsi="Times New Roman"/>
          <w:b/>
          <w:sz w:val="28"/>
          <w:szCs w:val="28"/>
        </w:rPr>
      </w:pPr>
      <w:r w:rsidRPr="00563ACF">
        <w:rPr>
          <w:rStyle w:val="c4"/>
          <w:rFonts w:ascii="Times New Roman" w:hAnsi="Times New Roman"/>
          <w:b/>
          <w:sz w:val="28"/>
          <w:szCs w:val="28"/>
        </w:rPr>
        <w:t xml:space="preserve">Раздел </w:t>
      </w:r>
      <w:r w:rsidR="00F530D1">
        <w:rPr>
          <w:rStyle w:val="c4"/>
          <w:rFonts w:ascii="Times New Roman" w:hAnsi="Times New Roman"/>
          <w:b/>
          <w:sz w:val="28"/>
          <w:szCs w:val="28"/>
        </w:rPr>
        <w:t>4</w:t>
      </w:r>
      <w:r w:rsidRPr="00563ACF">
        <w:rPr>
          <w:rStyle w:val="c4"/>
          <w:rFonts w:ascii="Times New Roman" w:hAnsi="Times New Roman"/>
          <w:b/>
          <w:sz w:val="28"/>
          <w:szCs w:val="28"/>
        </w:rPr>
        <w:t>. Тематическое планирование.</w:t>
      </w: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203478" w:rsidTr="00203478">
        <w:tc>
          <w:tcPr>
            <w:tcW w:w="1526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31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7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929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7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03478" w:rsidTr="00203478">
        <w:tc>
          <w:tcPr>
            <w:tcW w:w="1526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в социальном измерении </w:t>
            </w:r>
          </w:p>
        </w:tc>
        <w:tc>
          <w:tcPr>
            <w:tcW w:w="4929" w:type="dxa"/>
          </w:tcPr>
          <w:p w:rsidR="00203478" w:rsidRPr="00203478" w:rsidRDefault="00203478" w:rsidP="00203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03478" w:rsidTr="00203478">
        <w:tc>
          <w:tcPr>
            <w:tcW w:w="1526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331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в экономических отношениях </w:t>
            </w:r>
          </w:p>
        </w:tc>
        <w:tc>
          <w:tcPr>
            <w:tcW w:w="4929" w:type="dxa"/>
          </w:tcPr>
          <w:p w:rsidR="00203478" w:rsidRPr="00203478" w:rsidRDefault="00203478" w:rsidP="00D65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5B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3478" w:rsidTr="00203478">
        <w:tc>
          <w:tcPr>
            <w:tcW w:w="1526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31" w:type="dxa"/>
          </w:tcPr>
          <w:p w:rsidR="00203478" w:rsidRPr="00203478" w:rsidRDefault="00203478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4929" w:type="dxa"/>
          </w:tcPr>
          <w:p w:rsidR="00203478" w:rsidRPr="00203478" w:rsidRDefault="00336926" w:rsidP="00563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63ACF" w:rsidRDefault="00563ACF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203478" w:rsidP="002034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</w:t>
      </w:r>
      <w:r w:rsidR="003369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D65BB2">
        <w:rPr>
          <w:rFonts w:ascii="Times New Roman" w:hAnsi="Times New Roman"/>
          <w:b/>
          <w:sz w:val="28"/>
          <w:szCs w:val="28"/>
        </w:rPr>
        <w:t>ов</w:t>
      </w: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485" w:rsidRDefault="00CE2485" w:rsidP="00CE2485">
      <w:pPr>
        <w:rPr>
          <w:rFonts w:ascii="Times New Roman" w:hAnsi="Times New Roman"/>
          <w:b/>
          <w:sz w:val="28"/>
          <w:szCs w:val="28"/>
        </w:rPr>
      </w:pPr>
    </w:p>
    <w:p w:rsidR="00563ACF" w:rsidRDefault="00563ACF" w:rsidP="00CE2485">
      <w:pPr>
        <w:jc w:val="center"/>
        <w:rPr>
          <w:rFonts w:ascii="Times New Roman" w:hAnsi="Times New Roman"/>
          <w:b/>
          <w:sz w:val="28"/>
          <w:szCs w:val="28"/>
        </w:rPr>
      </w:pPr>
      <w:r w:rsidRPr="003925E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2485">
        <w:rPr>
          <w:rFonts w:ascii="Times New Roman" w:hAnsi="Times New Roman"/>
          <w:b/>
          <w:sz w:val="28"/>
          <w:szCs w:val="28"/>
        </w:rPr>
        <w:t>5</w:t>
      </w:r>
      <w:r w:rsidRPr="003925EA">
        <w:rPr>
          <w:rFonts w:ascii="Times New Roman" w:hAnsi="Times New Roman"/>
          <w:b/>
          <w:sz w:val="28"/>
          <w:szCs w:val="28"/>
        </w:rPr>
        <w:t>. Календарно-тематическое планирование.</w:t>
      </w: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D92" w:rsidRDefault="00CE2D92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D92" w:rsidRDefault="00CE2D92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053" w:rsidRPr="00CE2485" w:rsidRDefault="00AB1053" w:rsidP="00AB1053">
      <w:pPr>
        <w:spacing w:before="240" w:after="200"/>
        <w:jc w:val="center"/>
        <w:rPr>
          <w:rFonts w:ascii="Times New Roman" w:hAnsi="Times New Roman"/>
          <w:b/>
          <w:sz w:val="28"/>
          <w:szCs w:val="28"/>
        </w:rPr>
      </w:pPr>
      <w:r w:rsidRPr="00CE248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18"/>
        <w:gridCol w:w="1186"/>
        <w:gridCol w:w="540"/>
        <w:gridCol w:w="1440"/>
        <w:gridCol w:w="5515"/>
        <w:gridCol w:w="2225"/>
        <w:gridCol w:w="1440"/>
        <w:gridCol w:w="871"/>
        <w:gridCol w:w="48"/>
      </w:tblGrid>
      <w:tr w:rsidR="00AB1053" w:rsidRPr="00CE2485" w:rsidTr="008A4C97">
        <w:trPr>
          <w:trHeight w:val="615"/>
        </w:trPr>
        <w:tc>
          <w:tcPr>
            <w:tcW w:w="624" w:type="dxa"/>
            <w:vMerge w:val="restart"/>
          </w:tcPr>
          <w:p w:rsidR="00AB1053" w:rsidRPr="00CE2485" w:rsidRDefault="00AB1053" w:rsidP="00AB1053">
            <w:pPr>
              <w:spacing w:before="240" w:after="200"/>
              <w:ind w:left="-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AB1053" w:rsidRPr="00CE2485" w:rsidRDefault="00AB1053" w:rsidP="00AB1053">
            <w:pPr>
              <w:spacing w:before="240" w:after="200"/>
              <w:ind w:left="-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8" w:type="dxa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Тип </w:t>
            </w:r>
          </w:p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40" w:type="dxa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</w:t>
            </w:r>
            <w:proofErr w:type="gramEnd"/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15" w:type="dxa"/>
            <w:vMerge w:val="restart"/>
          </w:tcPr>
          <w:p w:rsidR="00AB1053" w:rsidRPr="00CE2485" w:rsidRDefault="00CE2485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</w:t>
            </w:r>
            <w:r w:rsidR="00A00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ое содержание </w:t>
            </w:r>
          </w:p>
        </w:tc>
        <w:tc>
          <w:tcPr>
            <w:tcW w:w="2225" w:type="dxa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AB1053" w:rsidRPr="00CE2485" w:rsidRDefault="00AB1053" w:rsidP="00AB1053">
            <w:pPr>
              <w:spacing w:before="240" w:after="2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AB1053" w:rsidRPr="00CE2485" w:rsidTr="008A4C97">
        <w:trPr>
          <w:trHeight w:val="615"/>
        </w:trPr>
        <w:tc>
          <w:tcPr>
            <w:tcW w:w="624" w:type="dxa"/>
            <w:vMerge/>
          </w:tcPr>
          <w:p w:rsidR="00AB1053" w:rsidRPr="00CE2485" w:rsidRDefault="00AB1053" w:rsidP="00AB1053">
            <w:pPr>
              <w:spacing w:before="240" w:after="200"/>
              <w:ind w:left="-36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vMerge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53" w:rsidRPr="00CE2485" w:rsidTr="00CE2485">
        <w:trPr>
          <w:trHeight w:val="156"/>
        </w:trPr>
        <w:tc>
          <w:tcPr>
            <w:tcW w:w="15607" w:type="dxa"/>
            <w:gridSpan w:val="10"/>
          </w:tcPr>
          <w:p w:rsidR="00AB1053" w:rsidRPr="00CE2485" w:rsidRDefault="00AB1053" w:rsidP="00CE2485">
            <w:pPr>
              <w:spacing w:before="240" w:after="20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Раздел 1. Человек в социальном измерении (1</w:t>
            </w:r>
            <w:r w:rsid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Что значит жить по правилам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98015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  <w:p w:rsidR="00AB1053" w:rsidRPr="00CE2485" w:rsidRDefault="00AB1053" w:rsidP="00980152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801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иды правил, приводить примеры индивидуальных и групповых привычек, объяснять, зачем в обществе приняты различные правила этикета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 признаки объектов, примеры в качестве доказательства выдвигаемых положений.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сковый,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Словарь урока, иллюстрации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 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Права и обязанности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граждан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комбинирован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ный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801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 права человека связаны с его потребностями, какие группы прав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существуют, что означает выражение «права </w:t>
            </w:r>
            <w:proofErr w:type="gramStart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закреплены в законе»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причинно-следственные связ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 зависимости между объектами,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цели и способы взаимодействия</w:t>
            </w:r>
          </w:p>
        </w:tc>
        <w:tc>
          <w:tcPr>
            <w:tcW w:w="222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аглядный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исковый, практический контроля.</w:t>
            </w:r>
          </w:p>
        </w:tc>
        <w:tc>
          <w:tcPr>
            <w:tcW w:w="1440" w:type="dxa"/>
          </w:tcPr>
          <w:p w:rsidR="00AB1053" w:rsidRPr="00CE2485" w:rsidRDefault="00A00B26" w:rsidP="00A00B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Тест, схема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«Права человека»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П.2,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Почему важно соблюдать законы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сл спр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аведливости, почему свобода не может быть безграничной.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исковый, практический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Презентация, тексты для обсуждения, кроссворд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П.3,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718" w:type="dxa"/>
          </w:tcPr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Защита Отечества</w:t>
            </w:r>
          </w:p>
          <w:p w:rsidR="00336926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AB1053" w:rsidRPr="00CE2485" w:rsidRDefault="00AB1053" w:rsidP="00A00B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сковый,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Ст.59 КРФ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П.4,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дисциплина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  <w:p w:rsidR="00D65BB2" w:rsidRPr="00CE2485" w:rsidRDefault="00D65BB2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то такое дисциплина, ее виды и ответственность за несоблюдение.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аглядный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частично-поисковый, практический,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Презентация,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стих-е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дисципли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П.5,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Виновен - отвечай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  <w:p w:rsidR="00D65BB2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D65BB2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ого называют законопослушным человеком, признаки противоправного поведения, особеннос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 наказания несовершеннолетних,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представления о качествах личности человека 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аглядный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исковый, практический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Тесты, рабочие тетради,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псих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есты</w:t>
            </w:r>
            <w:proofErr w:type="spell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П.6,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54E8C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Кто стоит на страже закона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D65BB2" w:rsidRPr="00CE2485" w:rsidRDefault="00D65BB2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сковый,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П.7,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718" w:type="dxa"/>
          </w:tcPr>
          <w:p w:rsidR="00A00B26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Практикум по теме: «Регулирование поведения людей в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обществе»</w:t>
            </w:r>
            <w:proofErr w:type="gramStart"/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онтрольная</w:t>
            </w:r>
            <w:proofErr w:type="spellEnd"/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обощения</w:t>
            </w:r>
            <w:proofErr w:type="spell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систематизации знаний</w:t>
            </w:r>
          </w:p>
        </w:tc>
        <w:tc>
          <w:tcPr>
            <w:tcW w:w="540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  <w:p w:rsidR="00D65BB2" w:rsidRPr="00CE2485" w:rsidRDefault="00D65BB2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аучатся работать с тестовыми контрольно-измерительными материалами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рактический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контроля.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 П.1-7</w:t>
            </w:r>
          </w:p>
        </w:tc>
      </w:tr>
      <w:tr w:rsidR="00AB1053" w:rsidRPr="00CE2485" w:rsidTr="00CE2485">
        <w:trPr>
          <w:trHeight w:val="156"/>
        </w:trPr>
        <w:tc>
          <w:tcPr>
            <w:tcW w:w="15607" w:type="dxa"/>
            <w:gridSpan w:val="10"/>
          </w:tcPr>
          <w:p w:rsidR="00AB1053" w:rsidRPr="00CE2485" w:rsidRDefault="00AB1053" w:rsidP="00C40186">
            <w:pPr>
              <w:spacing w:before="240" w:after="20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Раздел 2. Человек в экономических отношениях (1</w:t>
            </w:r>
            <w:r w:rsidR="00C4018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530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часов)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ее основные участники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AB1053" w:rsidRPr="00CE2485" w:rsidRDefault="00AB1053" w:rsidP="00A00B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практич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Тексты для анализа, словари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П.8,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Золотые руки работника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з чего складывается мастерство работника, чем определяется размер заработной платы.</w:t>
            </w:r>
          </w:p>
          <w:p w:rsidR="00AB1053" w:rsidRPr="00CE2485" w:rsidRDefault="00AB1053" w:rsidP="00A00B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практический, контрол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ситуациями, извлечения из ТК РФ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П.9,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gridAfter w:val="1"/>
          <w:wAfter w:w="48" w:type="dxa"/>
          <w:trHeight w:val="156"/>
        </w:trPr>
        <w:tc>
          <w:tcPr>
            <w:tcW w:w="624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акова роль разделения труда в развитии производства, что такое прибыль, виды затрат.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частично-поисковый, практический 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Тесты, индивид. Задания, презентация</w:t>
            </w:r>
          </w:p>
        </w:tc>
        <w:tc>
          <w:tcPr>
            <w:tcW w:w="871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П.10,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и формы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бизнеса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 усвоени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 новых знаний</w:t>
            </w:r>
          </w:p>
        </w:tc>
        <w:tc>
          <w:tcPr>
            <w:tcW w:w="540" w:type="dxa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AB1053" w:rsidP="003369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515" w:type="dxa"/>
          </w:tcPr>
          <w:p w:rsidR="00AB1053" w:rsidRPr="00CE2485" w:rsidRDefault="00A00B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каких формах можно организовать бизнес, каковы виды бизнеса, роль бизнеса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экономике</w:t>
            </w:r>
          </w:p>
          <w:p w:rsidR="00AB1053" w:rsidRPr="00CE2485" w:rsidRDefault="00AB1053" w:rsidP="00A00B2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</w:t>
            </w:r>
            <w:r w:rsidR="00A00B26">
              <w:rPr>
                <w:rFonts w:ascii="Times New Roman" w:hAnsi="Times New Roman"/>
                <w:sz w:val="28"/>
                <w:szCs w:val="28"/>
                <w:lang w:eastAsia="ru-RU"/>
              </w:rPr>
              <w:t>сковый, практический, контроля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Схемы «Виды и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формы бизнеса»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П.11,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Обмен, торговля, реклама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28.02</w:t>
            </w:r>
          </w:p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объяснительно-иллюстра</w:t>
            </w:r>
            <w:r w:rsidR="008A4C97">
              <w:rPr>
                <w:rFonts w:ascii="Times New Roman" w:hAnsi="Times New Roman"/>
                <w:sz w:val="28"/>
                <w:szCs w:val="28"/>
                <w:lang w:eastAsia="ru-RU"/>
              </w:rPr>
              <w:t>тивный,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тетради, рекламные плакаты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П.12,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Деньги и их функции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Урок усвоения новых знаний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551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r w:rsidR="008A4C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«деньги», определять их функции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Проблемного 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объяснительно-иллюстративный,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тетради, банкноты, монеты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П.13,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A54E8C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54E8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8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Экономика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изучения новых знаний</w:t>
            </w:r>
          </w:p>
        </w:tc>
        <w:tc>
          <w:tcPr>
            <w:tcW w:w="5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 такое ресурсы семьи, составлять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 семьи.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роблемного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иалога,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Рабочие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тетради, притчи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П.14,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р.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F530D1" w:rsidP="00F530D1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718" w:type="dxa"/>
          </w:tcPr>
          <w:p w:rsidR="00BF5104" w:rsidRDefault="00BF5104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Воздействие человека на природу</w:t>
            </w:r>
          </w:p>
          <w:p w:rsidR="008A4C97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AB1053" w:rsidRPr="00CE2485" w:rsidRDefault="00AB1053" w:rsidP="00AB10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40" w:type="dxa"/>
          </w:tcPr>
          <w:p w:rsidR="00AB1053" w:rsidRPr="00CE2485" w:rsidRDefault="00F530D1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530D1" w:rsidRDefault="00F530D1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  <w:p w:rsidR="00A54E8C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E8C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E8C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4E8C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се термины и понятия раздела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аглядный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объяснительно-иллюстра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тивный,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53" w:rsidRPr="00CE2485" w:rsidTr="00CE2485">
        <w:trPr>
          <w:trHeight w:val="156"/>
        </w:trPr>
        <w:tc>
          <w:tcPr>
            <w:tcW w:w="15607" w:type="dxa"/>
            <w:gridSpan w:val="10"/>
          </w:tcPr>
          <w:p w:rsidR="00AB1053" w:rsidRPr="00CE2485" w:rsidRDefault="00AB1053" w:rsidP="00D65BB2">
            <w:pPr>
              <w:spacing w:before="240" w:after="20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Раздел 3. Человек и природа (</w:t>
            </w:r>
            <w:r w:rsidR="00D65BB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r w:rsidR="00C4018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часов</w:t>
            </w:r>
            <w:r w:rsidRPr="00CE248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54E8C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0186">
              <w:rPr>
                <w:rFonts w:ascii="Times New Roman" w:hAnsi="Times New Roman"/>
                <w:sz w:val="28"/>
                <w:szCs w:val="28"/>
                <w:lang w:eastAsia="ru-RU"/>
              </w:rPr>
              <w:t>0-31</w:t>
            </w:r>
          </w:p>
        </w:tc>
        <w:tc>
          <w:tcPr>
            <w:tcW w:w="1718" w:type="dxa"/>
          </w:tcPr>
          <w:p w:rsidR="00BF5104" w:rsidRDefault="00BF5104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Воздействие человека на природу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AB1053" w:rsidRPr="00CE2485" w:rsidRDefault="00F530D1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530D1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F530D1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  <w:p w:rsidR="00F530D1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F530D1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F530D1" w:rsidRDefault="00F530D1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1053" w:rsidRPr="00CE2485" w:rsidRDefault="00AB1053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то такое экологическая угроза, характеризовать воздействие человека на природу.</w:t>
            </w:r>
          </w:p>
          <w:p w:rsidR="00AB1053" w:rsidRPr="00CE2485" w:rsidRDefault="00AB1053" w:rsidP="008A4C97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аглядный</w:t>
            </w:r>
            <w:proofErr w:type="gramEnd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объяснительно-иллюстра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тивный,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BF5104" w:rsidRDefault="00BF5104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П.15, </w:t>
            </w:r>
            <w:proofErr w:type="spell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Pr="00CE2485" w:rsidRDefault="00AB1053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0186">
              <w:rPr>
                <w:rFonts w:ascii="Times New Roman" w:hAnsi="Times New Roman"/>
                <w:sz w:val="28"/>
                <w:szCs w:val="28"/>
                <w:lang w:eastAsia="ru-RU"/>
              </w:rPr>
              <w:t>2-</w:t>
            </w:r>
            <w:r w:rsidR="00C401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718" w:type="dxa"/>
          </w:tcPr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Охранять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природу – значит охранять жизнь</w:t>
            </w:r>
          </w:p>
          <w:p w:rsidR="00C40186" w:rsidRPr="00CE2485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курс 7 класса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урок изучени</w:t>
            </w:r>
            <w:r w:rsidRPr="00CE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я новых умений </w:t>
            </w:r>
          </w:p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0186" w:rsidRPr="00CE2485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знаний</w:t>
            </w:r>
          </w:p>
        </w:tc>
        <w:tc>
          <w:tcPr>
            <w:tcW w:w="540" w:type="dxa"/>
          </w:tcPr>
          <w:p w:rsidR="00AB1053" w:rsidRPr="00CE2485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C40186" w:rsidRPr="00CE2485" w:rsidRDefault="00C40186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692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  <w:p w:rsidR="00C40186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0186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0186" w:rsidRDefault="00C4018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1053" w:rsidRPr="00CE2485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пределение понятия «экологическая 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мораль», характеризовать правила экологической морали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Проблемного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диалога, </w:t>
            </w:r>
            <w:proofErr w:type="gramStart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, частично-поисковый, объяснительно-иллюстра</w:t>
            </w:r>
            <w:r w:rsidR="008A4C97">
              <w:rPr>
                <w:rFonts w:ascii="Times New Roman" w:hAnsi="Times New Roman"/>
                <w:sz w:val="28"/>
                <w:szCs w:val="28"/>
                <w:lang w:eastAsia="ru-RU"/>
              </w:rPr>
              <w:t>тивный, практический, контроля.</w:t>
            </w: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Рабочие </w:t>
            </w: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AB1053" w:rsidRPr="00CE2485" w:rsidRDefault="00A54E8C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П.16-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</w:p>
        </w:tc>
      </w:tr>
      <w:tr w:rsidR="00AB1053" w:rsidRPr="00CE2485" w:rsidTr="008A4C97">
        <w:trPr>
          <w:trHeight w:val="156"/>
        </w:trPr>
        <w:tc>
          <w:tcPr>
            <w:tcW w:w="624" w:type="dxa"/>
          </w:tcPr>
          <w:p w:rsidR="00AB1053" w:rsidRDefault="00AB1053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C401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65BB2" w:rsidRDefault="00D65BB2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Default="00D65BB2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Pr="00CE2485" w:rsidRDefault="00D65BB2" w:rsidP="00C40186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D65BB2" w:rsidRPr="00CE2485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Заключительный урок «Человек в обществе»</w:t>
            </w:r>
          </w:p>
        </w:tc>
        <w:tc>
          <w:tcPr>
            <w:tcW w:w="1186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AB1053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D65BB2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Pr="00CE2485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B1053" w:rsidRDefault="00336926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  <w:p w:rsidR="00D65BB2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BB2" w:rsidRPr="00CE2485" w:rsidRDefault="00D65BB2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AB1053" w:rsidRPr="00CE2485" w:rsidRDefault="008A4C97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B1053" w:rsidRPr="00CE2485">
              <w:rPr>
                <w:rFonts w:ascii="Times New Roman" w:hAnsi="Times New Roman"/>
                <w:sz w:val="28"/>
                <w:szCs w:val="28"/>
                <w:lang w:eastAsia="ru-RU"/>
              </w:rPr>
              <w:t>акие законы стоят на страже охраны природы</w:t>
            </w:r>
          </w:p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AB1053" w:rsidRPr="00CE2485" w:rsidRDefault="00AB1053" w:rsidP="00A54E8C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</w:tcPr>
          <w:p w:rsidR="00AB1053" w:rsidRPr="00CE2485" w:rsidRDefault="00AB1053" w:rsidP="00AB1053">
            <w:pPr>
              <w:spacing w:before="24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1053" w:rsidRPr="00AB1053" w:rsidRDefault="00AB1053" w:rsidP="00AB1053">
      <w:pPr>
        <w:spacing w:after="200"/>
        <w:rPr>
          <w:rFonts w:ascii="Times New Roman" w:hAnsi="Times New Roman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ACF" w:rsidRDefault="00563ACF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78" w:rsidRPr="00563ACF" w:rsidRDefault="00203478" w:rsidP="00563AC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3478" w:rsidRPr="00563ACF" w:rsidSect="0056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6A"/>
    <w:multiLevelType w:val="hybridMultilevel"/>
    <w:tmpl w:val="2476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0C5709D"/>
    <w:multiLevelType w:val="multilevel"/>
    <w:tmpl w:val="20C448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17F74"/>
    <w:multiLevelType w:val="multilevel"/>
    <w:tmpl w:val="9CA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485AB7"/>
    <w:multiLevelType w:val="multilevel"/>
    <w:tmpl w:val="CDBAEE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06C3B"/>
    <w:multiLevelType w:val="multilevel"/>
    <w:tmpl w:val="B3E60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75FB3"/>
    <w:multiLevelType w:val="hybridMultilevel"/>
    <w:tmpl w:val="EE6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5BE6"/>
    <w:multiLevelType w:val="multilevel"/>
    <w:tmpl w:val="B5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0301F"/>
    <w:multiLevelType w:val="multilevel"/>
    <w:tmpl w:val="950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D3C09"/>
    <w:multiLevelType w:val="hybridMultilevel"/>
    <w:tmpl w:val="9F9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85101FA"/>
    <w:multiLevelType w:val="hybridMultilevel"/>
    <w:tmpl w:val="DDE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F5E5B"/>
    <w:multiLevelType w:val="multilevel"/>
    <w:tmpl w:val="0CB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37D2"/>
    <w:multiLevelType w:val="multilevel"/>
    <w:tmpl w:val="5204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7A"/>
    <w:rsid w:val="000E7673"/>
    <w:rsid w:val="001D767A"/>
    <w:rsid w:val="00203478"/>
    <w:rsid w:val="00336926"/>
    <w:rsid w:val="003558FD"/>
    <w:rsid w:val="00563ACF"/>
    <w:rsid w:val="00575FD9"/>
    <w:rsid w:val="0076437E"/>
    <w:rsid w:val="00781CB2"/>
    <w:rsid w:val="008A4C97"/>
    <w:rsid w:val="00980152"/>
    <w:rsid w:val="009B1E52"/>
    <w:rsid w:val="009B323E"/>
    <w:rsid w:val="00A00B26"/>
    <w:rsid w:val="00A54E8C"/>
    <w:rsid w:val="00AB1053"/>
    <w:rsid w:val="00B21540"/>
    <w:rsid w:val="00BF5104"/>
    <w:rsid w:val="00C40186"/>
    <w:rsid w:val="00CE2485"/>
    <w:rsid w:val="00CE2D92"/>
    <w:rsid w:val="00D65BB2"/>
    <w:rsid w:val="00DA6593"/>
    <w:rsid w:val="00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F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563AC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63AC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563AC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32">
    <w:name w:val="c32"/>
    <w:basedOn w:val="a"/>
    <w:rsid w:val="00563ACF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4">
    <w:name w:val="c14"/>
    <w:basedOn w:val="a0"/>
    <w:rsid w:val="00563ACF"/>
  </w:style>
  <w:style w:type="paragraph" w:customStyle="1" w:styleId="c12">
    <w:name w:val="c12"/>
    <w:basedOn w:val="a"/>
    <w:rsid w:val="00563ACF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63ACF"/>
  </w:style>
  <w:style w:type="paragraph" w:styleId="af5">
    <w:name w:val="Balloon Text"/>
    <w:basedOn w:val="a"/>
    <w:link w:val="af6"/>
    <w:uiPriority w:val="99"/>
    <w:semiHidden/>
    <w:unhideWhenUsed/>
    <w:rsid w:val="00AB10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1053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575FD9"/>
    <w:rPr>
      <w:rFonts w:ascii="Calibri" w:eastAsia="Calibri" w:hAnsi="Calibri"/>
      <w:sz w:val="24"/>
      <w:szCs w:val="32"/>
    </w:rPr>
  </w:style>
  <w:style w:type="table" w:styleId="af7">
    <w:name w:val="Table Grid"/>
    <w:basedOn w:val="a1"/>
    <w:uiPriority w:val="59"/>
    <w:rsid w:val="0020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F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563AC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63AC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563AC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32">
    <w:name w:val="c32"/>
    <w:basedOn w:val="a"/>
    <w:rsid w:val="00563ACF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4">
    <w:name w:val="c14"/>
    <w:basedOn w:val="a0"/>
    <w:rsid w:val="00563ACF"/>
  </w:style>
  <w:style w:type="paragraph" w:customStyle="1" w:styleId="c12">
    <w:name w:val="c12"/>
    <w:basedOn w:val="a"/>
    <w:rsid w:val="00563ACF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63ACF"/>
  </w:style>
  <w:style w:type="paragraph" w:styleId="af5">
    <w:name w:val="Balloon Text"/>
    <w:basedOn w:val="a"/>
    <w:link w:val="af6"/>
    <w:uiPriority w:val="99"/>
    <w:semiHidden/>
    <w:unhideWhenUsed/>
    <w:rsid w:val="00AB10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1053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575FD9"/>
    <w:rPr>
      <w:rFonts w:ascii="Calibri" w:eastAsia="Calibri" w:hAnsi="Calibri"/>
      <w:sz w:val="24"/>
      <w:szCs w:val="32"/>
    </w:rPr>
  </w:style>
  <w:style w:type="table" w:styleId="af7">
    <w:name w:val="Table Grid"/>
    <w:basedOn w:val="a1"/>
    <w:uiPriority w:val="59"/>
    <w:rsid w:val="0020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7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5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2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66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8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3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8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27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96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56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17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7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53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5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9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44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8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58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003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51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951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7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83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26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6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04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30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712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2017-10-16T07:42:00Z</cp:lastPrinted>
  <dcterms:created xsi:type="dcterms:W3CDTF">2016-09-19T07:31:00Z</dcterms:created>
  <dcterms:modified xsi:type="dcterms:W3CDTF">2018-09-05T08:32:00Z</dcterms:modified>
</cp:coreProperties>
</file>