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C" w:rsidRPr="00E47E0C" w:rsidRDefault="00E47E0C" w:rsidP="00E47E0C">
      <w:pPr>
        <w:jc w:val="center"/>
        <w:rPr>
          <w:rFonts w:ascii="Times New Roman" w:eastAsia="Calibri" w:hAnsi="Times New Roman"/>
          <w:szCs w:val="32"/>
        </w:rPr>
      </w:pPr>
      <w:r w:rsidRPr="00E47E0C">
        <w:rPr>
          <w:rFonts w:ascii="Times New Roman" w:eastAsia="Calibri" w:hAnsi="Times New Roman"/>
          <w:szCs w:val="32"/>
        </w:rPr>
        <w:t>Ростовская область Куйбышевский район с. Миллерово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szCs w:val="32"/>
        </w:rPr>
      </w:pPr>
      <w:r w:rsidRPr="00E47E0C">
        <w:rPr>
          <w:rFonts w:ascii="Times New Roman" w:eastAsia="Calibri" w:hAnsi="Times New Roman"/>
          <w:szCs w:val="32"/>
        </w:rPr>
        <w:t>Муниципальное бюджетное общеобразовательное учреждение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szCs w:val="32"/>
        </w:rPr>
      </w:pPr>
      <w:r w:rsidRPr="00E47E0C">
        <w:rPr>
          <w:rFonts w:ascii="Times New Roman" w:eastAsia="Calibri" w:hAnsi="Times New Roman"/>
          <w:szCs w:val="32"/>
        </w:rPr>
        <w:t>Миллеровская средняя общеобразовательная школа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szCs w:val="32"/>
        </w:rPr>
      </w:pPr>
      <w:r w:rsidRPr="00E47E0C">
        <w:rPr>
          <w:rFonts w:ascii="Times New Roman" w:eastAsia="Calibri" w:hAnsi="Times New Roman"/>
          <w:szCs w:val="32"/>
        </w:rPr>
        <w:t>имени Жоры Ковалевского</w:t>
      </w:r>
    </w:p>
    <w:p w:rsidR="00E47E0C" w:rsidRPr="00E47E0C" w:rsidRDefault="00E47E0C" w:rsidP="00E47E0C">
      <w:pPr>
        <w:rPr>
          <w:rFonts w:ascii="Times New Roman" w:eastAsia="Calibri" w:hAnsi="Times New Roman"/>
          <w:b/>
          <w:sz w:val="28"/>
          <w:szCs w:val="28"/>
        </w:rPr>
      </w:pPr>
    </w:p>
    <w:p w:rsidR="00E47E0C" w:rsidRPr="00E47E0C" w:rsidRDefault="00E47E0C" w:rsidP="00E47E0C">
      <w:pPr>
        <w:rPr>
          <w:rFonts w:ascii="Times New Roman" w:eastAsia="Calibri" w:hAnsi="Times New Roman"/>
          <w:b/>
          <w:sz w:val="28"/>
          <w:szCs w:val="28"/>
        </w:rPr>
      </w:pPr>
      <w:r w:rsidRPr="00E47E0C">
        <w:rPr>
          <w:rFonts w:ascii="Times New Roman" w:eastAsia="Calibri" w:hAnsi="Times New Roman"/>
          <w:b/>
          <w:sz w:val="28"/>
          <w:szCs w:val="28"/>
        </w:rPr>
        <w:t xml:space="preserve">Принята на педагогическом совете школы                                                        Утверждаю:                                                                                                                      </w:t>
      </w:r>
    </w:p>
    <w:p w:rsidR="00E47E0C" w:rsidRPr="00E47E0C" w:rsidRDefault="00453ACC" w:rsidP="00E47E0C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Протокол №1 от «____</w:t>
      </w:r>
      <w:r w:rsidR="00E47E0C" w:rsidRPr="00E47E0C">
        <w:rPr>
          <w:rFonts w:ascii="Times New Roman" w:eastAsia="Calibri" w:hAnsi="Times New Roman"/>
          <w:b/>
          <w:sz w:val="28"/>
          <w:szCs w:val="28"/>
        </w:rPr>
        <w:t>» августа 201</w:t>
      </w:r>
      <w:r w:rsidR="00924E9F">
        <w:rPr>
          <w:rFonts w:ascii="Times New Roman" w:eastAsia="Calibri" w:hAnsi="Times New Roman"/>
          <w:b/>
          <w:sz w:val="28"/>
          <w:szCs w:val="28"/>
        </w:rPr>
        <w:t>8</w:t>
      </w:r>
      <w:r w:rsidR="00E47E0C" w:rsidRPr="00E47E0C">
        <w:rPr>
          <w:rFonts w:ascii="Times New Roman" w:eastAsia="Calibri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E47E0C" w:rsidRPr="00E47E0C" w:rsidRDefault="00E47E0C" w:rsidP="00E47E0C">
      <w:pPr>
        <w:rPr>
          <w:rFonts w:ascii="Times New Roman" w:eastAsia="Calibri" w:hAnsi="Times New Roman"/>
          <w:b/>
          <w:sz w:val="28"/>
          <w:szCs w:val="28"/>
        </w:rPr>
      </w:pPr>
      <w:r w:rsidRPr="00E47E0C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924E9F">
        <w:rPr>
          <w:rFonts w:ascii="Times New Roman" w:eastAsia="Calibri" w:hAnsi="Times New Roman"/>
          <w:b/>
          <w:sz w:val="28"/>
          <w:szCs w:val="28"/>
        </w:rPr>
        <w:t>8</w:t>
      </w:r>
      <w:r w:rsidRPr="00E47E0C">
        <w:rPr>
          <w:rFonts w:ascii="Times New Roman" w:eastAsia="Calibri" w:hAnsi="Times New Roman"/>
          <w:b/>
          <w:sz w:val="28"/>
          <w:szCs w:val="28"/>
        </w:rPr>
        <w:t>г</w:t>
      </w:r>
    </w:p>
    <w:p w:rsidR="00E47E0C" w:rsidRPr="00E47E0C" w:rsidRDefault="00E47E0C" w:rsidP="00E47E0C">
      <w:pPr>
        <w:rPr>
          <w:rFonts w:ascii="Times New Roman" w:eastAsia="Calibri" w:hAnsi="Times New Roman"/>
          <w:sz w:val="28"/>
          <w:szCs w:val="28"/>
        </w:rPr>
      </w:pPr>
    </w:p>
    <w:p w:rsidR="00E47E0C" w:rsidRPr="00E47E0C" w:rsidRDefault="00E47E0C" w:rsidP="00E47E0C">
      <w:pPr>
        <w:rPr>
          <w:rFonts w:ascii="Times New Roman" w:eastAsia="Calibri" w:hAnsi="Times New Roman"/>
          <w:sz w:val="28"/>
          <w:szCs w:val="28"/>
        </w:rPr>
      </w:pPr>
    </w:p>
    <w:p w:rsidR="00E47E0C" w:rsidRPr="00E47E0C" w:rsidRDefault="00E47E0C" w:rsidP="00E47E0C">
      <w:pPr>
        <w:rPr>
          <w:rFonts w:ascii="Times New Roman" w:eastAsia="Calibri" w:hAnsi="Times New Roman"/>
          <w:sz w:val="28"/>
          <w:szCs w:val="28"/>
        </w:rPr>
      </w:pPr>
    </w:p>
    <w:p w:rsidR="00E47E0C" w:rsidRPr="00E47E0C" w:rsidRDefault="00E47E0C" w:rsidP="00E47E0C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E47E0C">
        <w:rPr>
          <w:rFonts w:ascii="Times New Roman" w:eastAsia="Calibri" w:hAnsi="Times New Roman"/>
          <w:b/>
          <w:sz w:val="40"/>
          <w:szCs w:val="40"/>
        </w:rPr>
        <w:t>РАБОЧАЯ  ПРОГРАММА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E47E0C">
        <w:rPr>
          <w:rFonts w:ascii="Times New Roman" w:eastAsia="Calibri" w:hAnsi="Times New Roman"/>
          <w:b/>
          <w:sz w:val="40"/>
          <w:szCs w:val="40"/>
        </w:rPr>
        <w:t>по обществознанию</w:t>
      </w:r>
      <w:r w:rsidR="0000259F">
        <w:rPr>
          <w:rFonts w:ascii="Times New Roman" w:eastAsia="Calibri" w:hAnsi="Times New Roman"/>
          <w:b/>
          <w:sz w:val="40"/>
          <w:szCs w:val="40"/>
        </w:rPr>
        <w:t xml:space="preserve"> (включая экономику и право)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8</w:t>
      </w:r>
      <w:r w:rsidRPr="00E47E0C">
        <w:rPr>
          <w:rFonts w:ascii="Times New Roman" w:eastAsia="Calibri" w:hAnsi="Times New Roman"/>
          <w:b/>
          <w:sz w:val="40"/>
          <w:szCs w:val="40"/>
        </w:rPr>
        <w:t xml:space="preserve"> класса (3</w:t>
      </w:r>
      <w:r w:rsidR="00453ACC">
        <w:rPr>
          <w:rFonts w:ascii="Times New Roman" w:eastAsia="Calibri" w:hAnsi="Times New Roman"/>
          <w:b/>
          <w:sz w:val="40"/>
          <w:szCs w:val="40"/>
        </w:rPr>
        <w:t>4</w:t>
      </w:r>
      <w:r w:rsidRPr="00E47E0C">
        <w:rPr>
          <w:rFonts w:ascii="Times New Roman" w:eastAsia="Calibri" w:hAnsi="Times New Roman"/>
          <w:b/>
          <w:sz w:val="40"/>
          <w:szCs w:val="40"/>
        </w:rPr>
        <w:t xml:space="preserve"> час</w:t>
      </w:r>
      <w:r w:rsidR="00453ACC">
        <w:rPr>
          <w:rFonts w:ascii="Times New Roman" w:eastAsia="Calibri" w:hAnsi="Times New Roman"/>
          <w:b/>
          <w:sz w:val="40"/>
          <w:szCs w:val="40"/>
        </w:rPr>
        <w:t>а</w:t>
      </w:r>
      <w:r w:rsidRPr="00E47E0C">
        <w:rPr>
          <w:rFonts w:ascii="Times New Roman" w:eastAsia="Calibri" w:hAnsi="Times New Roman"/>
          <w:b/>
          <w:sz w:val="40"/>
          <w:szCs w:val="40"/>
        </w:rPr>
        <w:t>)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E47E0C">
        <w:rPr>
          <w:rFonts w:ascii="Times New Roman" w:eastAsia="Calibri" w:hAnsi="Times New Roman"/>
          <w:b/>
          <w:sz w:val="40"/>
          <w:szCs w:val="40"/>
        </w:rPr>
        <w:t>основного общего образования</w:t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47E0C" w:rsidRPr="00E47E0C" w:rsidRDefault="00E47E0C" w:rsidP="00E47E0C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sz w:val="32"/>
          <w:szCs w:val="32"/>
        </w:rPr>
      </w:pPr>
      <w:r w:rsidRPr="00E47E0C">
        <w:rPr>
          <w:rFonts w:ascii="Times New Roman" w:eastAsia="Calibri" w:hAnsi="Times New Roman"/>
          <w:sz w:val="32"/>
          <w:szCs w:val="32"/>
        </w:rPr>
        <w:t xml:space="preserve">Программа составлена на основе авторской программы </w:t>
      </w:r>
    </w:p>
    <w:p w:rsidR="00E47E0C" w:rsidRPr="00E47E0C" w:rsidRDefault="00E47E0C" w:rsidP="00E47E0C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sz w:val="32"/>
          <w:szCs w:val="32"/>
        </w:rPr>
      </w:pPr>
      <w:r w:rsidRPr="00E47E0C">
        <w:rPr>
          <w:rFonts w:ascii="Times New Roman" w:eastAsia="Calibri" w:hAnsi="Times New Roman"/>
          <w:sz w:val="32"/>
          <w:szCs w:val="32"/>
        </w:rPr>
        <w:t>« Обществознание»</w:t>
      </w:r>
      <w:r w:rsidR="00E6163B">
        <w:rPr>
          <w:rFonts w:ascii="Times New Roman" w:eastAsia="Calibri" w:hAnsi="Times New Roman"/>
          <w:sz w:val="32"/>
          <w:szCs w:val="32"/>
        </w:rPr>
        <w:t xml:space="preserve"> под редакцией Л. Н. Боголюбова, М.: «Просвещение», 2014 г.</w:t>
      </w:r>
    </w:p>
    <w:p w:rsidR="00E47E0C" w:rsidRPr="00E47E0C" w:rsidRDefault="00E47E0C" w:rsidP="00E47E0C">
      <w:pPr>
        <w:widowControl w:val="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E47E0C">
        <w:rPr>
          <w:rFonts w:ascii="Times New Roman" w:eastAsia="Calibri" w:hAnsi="Times New Roman"/>
          <w:sz w:val="28"/>
          <w:szCs w:val="28"/>
        </w:rPr>
        <w:t>Учебник «</w:t>
      </w:r>
      <w:r w:rsidRPr="00E47E0C">
        <w:rPr>
          <w:rFonts w:ascii="Times New Roman" w:eastAsia="Calibri" w:hAnsi="Times New Roman"/>
          <w:sz w:val="32"/>
          <w:szCs w:val="32"/>
        </w:rPr>
        <w:t>Обществознание» Л. Н. Боголюбов, Л. Ф. Иванова.</w:t>
      </w:r>
    </w:p>
    <w:p w:rsidR="00E47E0C" w:rsidRPr="00E47E0C" w:rsidRDefault="00E47E0C" w:rsidP="00E47E0C">
      <w:pPr>
        <w:widowControl w:val="0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E47E0C">
        <w:rPr>
          <w:rFonts w:ascii="Times New Roman" w:eastAsia="Calibri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«Обществознание» М.: «Просвещение», 2016. </w:t>
      </w:r>
    </w:p>
    <w:p w:rsidR="00E47E0C" w:rsidRPr="00E47E0C" w:rsidRDefault="00E47E0C" w:rsidP="00E47E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E0C" w:rsidRPr="00E47E0C" w:rsidRDefault="00E47E0C" w:rsidP="00E47E0C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47E0C">
        <w:rPr>
          <w:rFonts w:ascii="Times New Roman" w:eastAsia="Calibri" w:hAnsi="Times New Roman"/>
          <w:b/>
          <w:sz w:val="28"/>
          <w:szCs w:val="28"/>
        </w:rPr>
        <w:t>Учитель:</w:t>
      </w:r>
      <w:r w:rsidRPr="00E47E0C">
        <w:rPr>
          <w:rFonts w:ascii="Times New Roman" w:eastAsia="Calibri" w:hAnsi="Times New Roman"/>
          <w:sz w:val="28"/>
          <w:szCs w:val="28"/>
        </w:rPr>
        <w:t xml:space="preserve">   Орлова Дарья Сергеевна</w:t>
      </w:r>
    </w:p>
    <w:p w:rsidR="00E47E0C" w:rsidRPr="00E47E0C" w:rsidRDefault="00E47E0C" w:rsidP="00E47E0C">
      <w:pPr>
        <w:tabs>
          <w:tab w:val="left" w:pos="5820"/>
        </w:tabs>
        <w:rPr>
          <w:rFonts w:ascii="Calibri" w:eastAsia="Calibri" w:hAnsi="Calibri"/>
          <w:sz w:val="28"/>
          <w:szCs w:val="28"/>
        </w:rPr>
      </w:pPr>
      <w:r w:rsidRPr="00E47E0C">
        <w:rPr>
          <w:rFonts w:ascii="Times New Roman" w:eastAsia="Calibri" w:hAnsi="Times New Roman"/>
          <w:sz w:val="28"/>
          <w:szCs w:val="28"/>
        </w:rPr>
        <w:tab/>
      </w:r>
    </w:p>
    <w:p w:rsidR="00E47E0C" w:rsidRPr="00E47E0C" w:rsidRDefault="00E47E0C" w:rsidP="00E47E0C">
      <w:pPr>
        <w:jc w:val="center"/>
        <w:rPr>
          <w:rFonts w:ascii="Times New Roman" w:eastAsia="Calibri" w:hAnsi="Times New Roman"/>
          <w:sz w:val="28"/>
          <w:szCs w:val="28"/>
        </w:rPr>
      </w:pPr>
      <w:r w:rsidRPr="00E47E0C">
        <w:rPr>
          <w:rFonts w:ascii="Times New Roman" w:eastAsia="Calibri" w:hAnsi="Times New Roman"/>
          <w:sz w:val="28"/>
          <w:szCs w:val="28"/>
        </w:rPr>
        <w:t>201</w:t>
      </w:r>
      <w:r w:rsidR="00924E9F">
        <w:rPr>
          <w:rFonts w:ascii="Times New Roman" w:eastAsia="Calibri" w:hAnsi="Times New Roman"/>
          <w:sz w:val="28"/>
          <w:szCs w:val="28"/>
        </w:rPr>
        <w:t>8</w:t>
      </w:r>
      <w:r w:rsidRPr="00E47E0C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E47E0C" w:rsidRPr="00E47E0C" w:rsidRDefault="00E47E0C" w:rsidP="00E47E0C">
      <w:pPr>
        <w:jc w:val="both"/>
        <w:rPr>
          <w:rFonts w:ascii="Times New Roman" w:eastAsia="Calibri" w:hAnsi="Times New Roman"/>
          <w:sz w:val="32"/>
          <w:szCs w:val="32"/>
        </w:rPr>
      </w:pPr>
    </w:p>
    <w:p w:rsidR="00C00067" w:rsidRPr="00C00067" w:rsidRDefault="00C00067" w:rsidP="00C00067">
      <w:pPr>
        <w:jc w:val="both"/>
        <w:rPr>
          <w:rFonts w:ascii="Times New Roman" w:eastAsia="Calibri" w:hAnsi="Times New Roman"/>
          <w:sz w:val="32"/>
          <w:szCs w:val="32"/>
        </w:rPr>
      </w:pPr>
    </w:p>
    <w:p w:rsidR="00C00067" w:rsidRPr="00C00067" w:rsidRDefault="00C00067" w:rsidP="00C00067">
      <w:pPr>
        <w:jc w:val="both"/>
        <w:rPr>
          <w:rFonts w:ascii="Times New Roman" w:eastAsia="Calibri" w:hAnsi="Times New Roman"/>
          <w:sz w:val="32"/>
          <w:szCs w:val="32"/>
        </w:rPr>
      </w:pPr>
    </w:p>
    <w:p w:rsidR="00C00067" w:rsidRPr="00C00067" w:rsidRDefault="00C00067" w:rsidP="00C00067">
      <w:pPr>
        <w:jc w:val="both"/>
        <w:rPr>
          <w:rFonts w:ascii="Times New Roman" w:eastAsia="Calibri" w:hAnsi="Times New Roman"/>
          <w:sz w:val="32"/>
          <w:szCs w:val="32"/>
        </w:rPr>
      </w:pPr>
    </w:p>
    <w:p w:rsidR="00C00067" w:rsidRPr="00C00067" w:rsidRDefault="00C00067" w:rsidP="00C00067">
      <w:pPr>
        <w:jc w:val="center"/>
        <w:rPr>
          <w:rFonts w:ascii="Times New Roman" w:eastAsia="Calibri" w:hAnsi="Times New Roman"/>
          <w:sz w:val="32"/>
          <w:szCs w:val="32"/>
        </w:rPr>
      </w:pPr>
      <w:r w:rsidRPr="00C00067">
        <w:rPr>
          <w:rFonts w:ascii="Times New Roman" w:eastAsia="Calibri" w:hAnsi="Times New Roman"/>
          <w:b/>
          <w:sz w:val="28"/>
          <w:szCs w:val="28"/>
        </w:rPr>
        <w:t>Раздел 1. Пояснительная записка.</w:t>
      </w:r>
    </w:p>
    <w:p w:rsidR="004A2EDB" w:rsidRPr="004A2EDB" w:rsidRDefault="004A2EDB" w:rsidP="004A2EDB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2EDB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разработана </w:t>
      </w:r>
    </w:p>
    <w:p w:rsidR="004A2EDB" w:rsidRPr="004A2EDB" w:rsidRDefault="004A2EDB" w:rsidP="004A2EDB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2EDB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7A558E" w:rsidRPr="007A558E" w:rsidRDefault="007A558E" w:rsidP="007A558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7A558E" w:rsidRPr="007A558E" w:rsidRDefault="007A558E" w:rsidP="007A558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7A558E" w:rsidRPr="007A558E" w:rsidRDefault="007A558E" w:rsidP="007A558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 xml:space="preserve">Санитарно-эпидемиологических правил и норм (СанПин 2.4.2.№2821 -10), зарегистрированные в Минюсте России 03.03.2011 г., регистрационный номер3997;  </w:t>
      </w:r>
    </w:p>
    <w:p w:rsidR="007A558E" w:rsidRPr="007A558E" w:rsidRDefault="007A558E" w:rsidP="007A558E">
      <w:pPr>
        <w:numPr>
          <w:ilvl w:val="0"/>
          <w:numId w:val="13"/>
        </w:numPr>
        <w:ind w:left="714" w:hanging="35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</w:t>
      </w:r>
      <w:r>
        <w:rPr>
          <w:rFonts w:ascii="Times New Roman" w:eastAsia="Calibri" w:hAnsi="Times New Roman"/>
          <w:color w:val="000000"/>
          <w:sz w:val="28"/>
          <w:szCs w:val="28"/>
        </w:rPr>
        <w:t>ласти на 201</w:t>
      </w:r>
      <w:r w:rsidR="00924E9F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>-201</w:t>
      </w:r>
      <w:r w:rsidR="00924E9F">
        <w:rPr>
          <w:rFonts w:ascii="Times New Roman" w:eastAsia="Calibri" w:hAnsi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учебной год;</w:t>
      </w:r>
    </w:p>
    <w:p w:rsidR="007A558E" w:rsidRPr="007A558E" w:rsidRDefault="007A558E" w:rsidP="007A558E">
      <w:pPr>
        <w:numPr>
          <w:ilvl w:val="0"/>
          <w:numId w:val="13"/>
        </w:numPr>
        <w:ind w:left="714" w:hanging="35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Устава МБОУ Миллеровской СОШ им. Жоры Ковалевского;</w:t>
      </w:r>
    </w:p>
    <w:p w:rsidR="007A558E" w:rsidRPr="007A558E" w:rsidRDefault="007A558E" w:rsidP="007A558E">
      <w:pPr>
        <w:numPr>
          <w:ilvl w:val="0"/>
          <w:numId w:val="13"/>
        </w:numPr>
        <w:ind w:left="714" w:hanging="35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Учебного плана МБОУ Миллеровской СОШ им. Жоры Ковалевского  на 201</w:t>
      </w:r>
      <w:r w:rsidR="00924E9F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7A558E">
        <w:rPr>
          <w:rFonts w:ascii="Times New Roman" w:eastAsia="Calibri" w:hAnsi="Times New Roman"/>
          <w:color w:val="000000"/>
          <w:sz w:val="28"/>
          <w:szCs w:val="28"/>
        </w:rPr>
        <w:t>-201</w:t>
      </w:r>
      <w:r w:rsidR="00924E9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Pr="007A558E">
        <w:rPr>
          <w:rFonts w:ascii="Times New Roman" w:eastAsia="Calibri" w:hAnsi="Times New Roman"/>
          <w:color w:val="000000"/>
          <w:sz w:val="28"/>
          <w:szCs w:val="28"/>
        </w:rPr>
        <w:t xml:space="preserve"> учебный год;</w:t>
      </w:r>
    </w:p>
    <w:p w:rsidR="007A558E" w:rsidRPr="007A558E" w:rsidRDefault="007A558E" w:rsidP="007A558E">
      <w:pPr>
        <w:numPr>
          <w:ilvl w:val="0"/>
          <w:numId w:val="13"/>
        </w:numPr>
        <w:ind w:left="714" w:hanging="35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color w:val="000000"/>
          <w:sz w:val="28"/>
          <w:szCs w:val="28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7A558E" w:rsidRPr="007A558E" w:rsidRDefault="007A558E" w:rsidP="007A558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A558E">
        <w:rPr>
          <w:rFonts w:ascii="Times New Roman" w:eastAsia="Calibri" w:hAnsi="Times New Roman"/>
          <w:sz w:val="28"/>
          <w:szCs w:val="28"/>
          <w:lang w:eastAsia="ru-RU"/>
        </w:rPr>
        <w:t xml:space="preserve">Рабочих программ по обществознанию. Предметная линия учебников Л.Н. Боголюбов, Л.Ф. Иванова, М.: «Просвещение», 2014. </w:t>
      </w:r>
    </w:p>
    <w:p w:rsidR="007A558E" w:rsidRPr="007A558E" w:rsidRDefault="007A558E" w:rsidP="007A558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5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по обществознанию в  5-9 классах </w:t>
      </w:r>
      <w:r w:rsidRPr="007A558E">
        <w:rPr>
          <w:rFonts w:ascii="Times New Roman" w:eastAsia="Calibri" w:hAnsi="Times New Roman"/>
          <w:sz w:val="28"/>
          <w:szCs w:val="28"/>
          <w:lang w:eastAsia="ru-RU"/>
        </w:rPr>
        <w:t xml:space="preserve"> Л.Н. Боголюбов, М.: Просвещение, 2014, 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>рассчитана на 35 часов (1 час в неделю). Исходя из Календарного учебного графика и Учебного плана МБОУ Миллеровской СОШ им. Жоры Ковалевского на 201</w:t>
      </w:r>
      <w:r w:rsidR="00924E9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924E9F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924E9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924E9F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7A558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обществознанию в 7 классе рассчитана на 3</w:t>
      </w:r>
      <w:r w:rsidR="00453ACC">
        <w:rPr>
          <w:rFonts w:ascii="Times New Roman" w:eastAsia="Times New Roman" w:hAnsi="Times New Roman"/>
          <w:color w:val="000000"/>
          <w:sz w:val="28"/>
          <w:szCs w:val="28"/>
        </w:rPr>
        <w:t>4 часа</w:t>
      </w:r>
      <w:r w:rsidRPr="007A558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0067" w:rsidRDefault="00C00067" w:rsidP="00C00067">
      <w:pP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00067" w:rsidRPr="00C00067" w:rsidRDefault="00C00067" w:rsidP="00C00067">
      <w:pPr>
        <w:spacing w:after="20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C00067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Раздел </w:t>
      </w:r>
      <w:r w:rsidR="004A2EDB">
        <w:rPr>
          <w:rFonts w:ascii="Times New Roman" w:eastAsia="Calibri" w:hAnsi="Times New Roman"/>
          <w:b/>
          <w:sz w:val="28"/>
          <w:szCs w:val="28"/>
        </w:rPr>
        <w:t>4</w:t>
      </w:r>
      <w:r w:rsidRPr="00C00067">
        <w:rPr>
          <w:rFonts w:ascii="Times New Roman" w:eastAsia="Calibri" w:hAnsi="Times New Roman"/>
          <w:b/>
          <w:sz w:val="28"/>
          <w:szCs w:val="28"/>
        </w:rPr>
        <w:t>. Тематическое планирование.</w:t>
      </w:r>
    </w:p>
    <w:p w:rsidR="00C00067" w:rsidRPr="00C00067" w:rsidRDefault="00C00067" w:rsidP="00C00067">
      <w:pPr>
        <w:spacing w:before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00067">
        <w:rPr>
          <w:rFonts w:ascii="Times New Roman" w:eastAsia="Times New Roman" w:hAnsi="Times New Roman"/>
          <w:color w:val="444444"/>
          <w:sz w:val="18"/>
          <w:szCs w:val="18"/>
          <w:lang w:eastAsia="ru-RU"/>
        </w:rPr>
        <w:t> </w:t>
      </w:r>
      <w:r w:rsidRPr="00C0006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9348"/>
        <w:gridCol w:w="5099"/>
      </w:tblGrid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822da0f202d7f01f7afac5bd979bc5116444923e"/>
            <w:bookmarkStart w:id="2" w:name="1"/>
            <w:bookmarkEnd w:id="1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 часов</w:t>
            </w:r>
          </w:p>
        </w:tc>
      </w:tr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1.Личность и общество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AE6CAA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Сфера духовной культуры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4A2EDB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Экономика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4A2EDB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Социальная сфера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453ACC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A2EDB" w:rsidRPr="00C00067" w:rsidTr="00C00067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EDB" w:rsidRPr="00C00067" w:rsidRDefault="004A2EDB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067" w:rsidRPr="00C00067" w:rsidTr="00C0006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C00067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067" w:rsidRPr="00C00067" w:rsidRDefault="00C00067" w:rsidP="00453ACC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5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95EAE" w:rsidRDefault="00695EAE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4A2EDB" w:rsidRDefault="004A2EDB" w:rsidP="00C00067">
      <w:pPr>
        <w:rPr>
          <w:rFonts w:ascii="Times New Roman" w:hAnsi="Times New Roman"/>
        </w:rPr>
      </w:pPr>
    </w:p>
    <w:p w:rsidR="004A2EDB" w:rsidRDefault="004A2EDB" w:rsidP="00C00067">
      <w:pPr>
        <w:rPr>
          <w:rFonts w:ascii="Times New Roman" w:hAnsi="Times New Roman"/>
        </w:rPr>
      </w:pPr>
    </w:p>
    <w:p w:rsidR="004A2EDB" w:rsidRDefault="004A2EDB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Pr="00C00067" w:rsidRDefault="00C00067" w:rsidP="004A2EDB">
      <w:pPr>
        <w:pStyle w:val="c16"/>
        <w:spacing w:before="0" w:after="0"/>
        <w:contextualSpacing/>
        <w:jc w:val="center"/>
        <w:rPr>
          <w:b/>
          <w:sz w:val="28"/>
          <w:szCs w:val="28"/>
        </w:rPr>
      </w:pPr>
      <w:r w:rsidRPr="00C00067">
        <w:rPr>
          <w:rStyle w:val="c2"/>
          <w:b/>
          <w:sz w:val="28"/>
          <w:szCs w:val="28"/>
        </w:rPr>
        <w:lastRenderedPageBreak/>
        <w:t xml:space="preserve">Раздел </w:t>
      </w:r>
      <w:r w:rsidR="002E4D5B">
        <w:rPr>
          <w:rStyle w:val="c2"/>
          <w:b/>
          <w:sz w:val="28"/>
          <w:szCs w:val="28"/>
        </w:rPr>
        <w:t>2</w:t>
      </w:r>
      <w:r w:rsidRPr="00C00067">
        <w:rPr>
          <w:rStyle w:val="c2"/>
          <w:b/>
          <w:sz w:val="28"/>
          <w:szCs w:val="28"/>
        </w:rPr>
        <w:t>. Содержание рабочей программы</w:t>
      </w:r>
    </w:p>
    <w:p w:rsidR="00C00067" w:rsidRPr="004A2EDB" w:rsidRDefault="00C00067" w:rsidP="004A2EDB">
      <w:pPr>
        <w:pStyle w:val="c9"/>
        <w:spacing w:before="0" w:after="0"/>
        <w:contextualSpacing/>
        <w:jc w:val="both"/>
        <w:rPr>
          <w:b/>
          <w:sz w:val="28"/>
          <w:szCs w:val="28"/>
        </w:rPr>
      </w:pPr>
      <w:r w:rsidRPr="004A2EDB">
        <w:rPr>
          <w:rStyle w:val="c2"/>
          <w:b/>
          <w:sz w:val="28"/>
          <w:szCs w:val="28"/>
        </w:rPr>
        <w:t>Тема 1. Личность и общество (</w:t>
      </w:r>
      <w:r w:rsidR="00AE6CAA">
        <w:rPr>
          <w:rStyle w:val="c2"/>
          <w:b/>
          <w:sz w:val="28"/>
          <w:szCs w:val="28"/>
        </w:rPr>
        <w:t>5</w:t>
      </w:r>
      <w:r w:rsidRPr="004A2EDB">
        <w:rPr>
          <w:rStyle w:val="c2"/>
          <w:b/>
          <w:sz w:val="28"/>
          <w:szCs w:val="28"/>
        </w:rPr>
        <w:t xml:space="preserve"> ч.)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>     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 xml:space="preserve">       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 xml:space="preserve">     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>     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4A2EDB" w:rsidRDefault="004A2EDB" w:rsidP="004A2EDB">
      <w:pPr>
        <w:pStyle w:val="c9"/>
        <w:spacing w:before="0" w:after="0"/>
        <w:contextualSpacing/>
        <w:jc w:val="both"/>
        <w:rPr>
          <w:rStyle w:val="c2"/>
          <w:b/>
          <w:sz w:val="28"/>
          <w:szCs w:val="28"/>
        </w:rPr>
      </w:pPr>
    </w:p>
    <w:p w:rsidR="00C00067" w:rsidRPr="004A2EDB" w:rsidRDefault="00C00067" w:rsidP="004A2EDB">
      <w:pPr>
        <w:pStyle w:val="c9"/>
        <w:spacing w:before="0" w:after="0"/>
        <w:contextualSpacing/>
        <w:jc w:val="both"/>
        <w:rPr>
          <w:b/>
          <w:sz w:val="28"/>
          <w:szCs w:val="28"/>
        </w:rPr>
      </w:pPr>
      <w:r w:rsidRPr="004A2EDB">
        <w:rPr>
          <w:rStyle w:val="c2"/>
          <w:b/>
          <w:sz w:val="28"/>
          <w:szCs w:val="28"/>
        </w:rPr>
        <w:t>Тема 2. Сфера духовной культуры (</w:t>
      </w:r>
      <w:r w:rsidR="004A2EDB">
        <w:rPr>
          <w:rStyle w:val="c2"/>
          <w:b/>
          <w:sz w:val="28"/>
          <w:szCs w:val="28"/>
        </w:rPr>
        <w:t>10</w:t>
      </w:r>
      <w:r w:rsidRPr="004A2EDB">
        <w:rPr>
          <w:rStyle w:val="c2"/>
          <w:b/>
          <w:sz w:val="28"/>
          <w:szCs w:val="28"/>
        </w:rPr>
        <w:t xml:space="preserve"> ч.)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 xml:space="preserve">     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 xml:space="preserve">     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lastRenderedPageBreak/>
        <w:t>     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4A2EDB" w:rsidRDefault="004A2EDB" w:rsidP="004A2EDB">
      <w:pPr>
        <w:pStyle w:val="c9"/>
        <w:spacing w:before="0" w:after="0"/>
        <w:contextualSpacing/>
        <w:jc w:val="both"/>
        <w:rPr>
          <w:rStyle w:val="c2"/>
          <w:b/>
          <w:sz w:val="28"/>
          <w:szCs w:val="28"/>
        </w:rPr>
      </w:pPr>
    </w:p>
    <w:p w:rsidR="00C00067" w:rsidRPr="004A2EDB" w:rsidRDefault="00C00067" w:rsidP="004A2EDB">
      <w:pPr>
        <w:pStyle w:val="c9"/>
        <w:spacing w:before="0" w:after="0"/>
        <w:contextualSpacing/>
        <w:jc w:val="both"/>
        <w:rPr>
          <w:b/>
          <w:sz w:val="28"/>
          <w:szCs w:val="28"/>
        </w:rPr>
      </w:pPr>
      <w:r w:rsidRPr="004A2EDB">
        <w:rPr>
          <w:rStyle w:val="c2"/>
          <w:b/>
          <w:sz w:val="28"/>
          <w:szCs w:val="28"/>
        </w:rPr>
        <w:t>Тема 3. Экономика (1</w:t>
      </w:r>
      <w:r w:rsidR="004A2EDB" w:rsidRPr="004A2EDB">
        <w:rPr>
          <w:rStyle w:val="c2"/>
          <w:b/>
          <w:sz w:val="28"/>
          <w:szCs w:val="28"/>
        </w:rPr>
        <w:t>4</w:t>
      </w:r>
      <w:r w:rsidRPr="004A2EDB">
        <w:rPr>
          <w:rStyle w:val="c2"/>
          <w:b/>
          <w:sz w:val="28"/>
          <w:szCs w:val="28"/>
        </w:rPr>
        <w:t xml:space="preserve"> ч.)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>      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4A2EDB" w:rsidRDefault="004A2EDB" w:rsidP="004A2EDB">
      <w:pPr>
        <w:pStyle w:val="c9"/>
        <w:spacing w:before="0" w:after="0"/>
        <w:contextualSpacing/>
        <w:jc w:val="both"/>
        <w:rPr>
          <w:rStyle w:val="c2"/>
          <w:b/>
          <w:sz w:val="28"/>
          <w:szCs w:val="28"/>
        </w:rPr>
      </w:pPr>
    </w:p>
    <w:p w:rsidR="00C00067" w:rsidRPr="004A2EDB" w:rsidRDefault="00C00067" w:rsidP="004A2EDB">
      <w:pPr>
        <w:pStyle w:val="c9"/>
        <w:spacing w:before="0" w:after="0"/>
        <w:contextualSpacing/>
        <w:jc w:val="both"/>
        <w:rPr>
          <w:b/>
          <w:sz w:val="28"/>
          <w:szCs w:val="28"/>
        </w:rPr>
      </w:pPr>
      <w:r w:rsidRPr="004A2EDB">
        <w:rPr>
          <w:rStyle w:val="c2"/>
          <w:b/>
          <w:sz w:val="28"/>
          <w:szCs w:val="28"/>
        </w:rPr>
        <w:t>Тема 4. Социальная сфера (</w:t>
      </w:r>
      <w:r w:rsidR="00AE6CAA">
        <w:rPr>
          <w:rStyle w:val="c2"/>
          <w:b/>
          <w:sz w:val="28"/>
          <w:szCs w:val="28"/>
        </w:rPr>
        <w:t>6</w:t>
      </w:r>
      <w:r w:rsidRPr="004A2EDB">
        <w:rPr>
          <w:rStyle w:val="c2"/>
          <w:b/>
          <w:sz w:val="28"/>
          <w:szCs w:val="28"/>
        </w:rPr>
        <w:t xml:space="preserve"> ч.)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 xml:space="preserve">      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C00067" w:rsidRPr="00C00067" w:rsidRDefault="00C00067" w:rsidP="004A2EDB">
      <w:pPr>
        <w:pStyle w:val="c9"/>
        <w:spacing w:before="0" w:after="0"/>
        <w:contextualSpacing/>
        <w:jc w:val="both"/>
        <w:rPr>
          <w:sz w:val="28"/>
          <w:szCs w:val="28"/>
        </w:rPr>
      </w:pPr>
      <w:r w:rsidRPr="00C00067">
        <w:rPr>
          <w:rStyle w:val="c3"/>
          <w:sz w:val="28"/>
          <w:szCs w:val="28"/>
        </w:rPr>
        <w:t>     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Default="00C00067" w:rsidP="00C00067">
      <w:pPr>
        <w:rPr>
          <w:rFonts w:ascii="Times New Roman" w:hAnsi="Times New Roman"/>
        </w:rPr>
      </w:pPr>
    </w:p>
    <w:p w:rsidR="00C00067" w:rsidRPr="004A2EDB" w:rsidRDefault="00C00067" w:rsidP="004A2EDB">
      <w:pPr>
        <w:spacing w:before="100" w:before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E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4A2EDB" w:rsidRPr="004A2ED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A2EDB">
        <w:rPr>
          <w:rFonts w:ascii="Times New Roman" w:eastAsia="Times New Roman" w:hAnsi="Times New Roman"/>
          <w:b/>
          <w:sz w:val="28"/>
          <w:szCs w:val="28"/>
          <w:lang w:eastAsia="ru-RU"/>
        </w:rPr>
        <w:t>. Календарно-тематическое планирование.</w:t>
      </w:r>
    </w:p>
    <w:p w:rsidR="00C00067" w:rsidRPr="00C00067" w:rsidRDefault="00C00067" w:rsidP="00C00067">
      <w:pPr>
        <w:spacing w:before="100" w:beforeAutospacing="1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8F5318" w:rsidRPr="004A2EDB" w:rsidRDefault="004A2EDB" w:rsidP="008F5318">
      <w:pPr>
        <w:shd w:val="clear" w:color="auto" w:fill="FFFFFF"/>
        <w:ind w:right="80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</w:t>
      </w:r>
      <w:r w:rsidR="008F5318" w:rsidRPr="004A2EDB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Личность и общество (</w:t>
      </w:r>
      <w:r w:rsidR="005E133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F5318" w:rsidRPr="004A2EDB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F5318" w:rsidRPr="004A2ED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tbl>
      <w:tblPr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31"/>
        <w:gridCol w:w="9"/>
        <w:gridCol w:w="132"/>
        <w:gridCol w:w="426"/>
        <w:gridCol w:w="1275"/>
        <w:gridCol w:w="2410"/>
        <w:gridCol w:w="4394"/>
        <w:gridCol w:w="1985"/>
        <w:gridCol w:w="992"/>
        <w:gridCol w:w="1471"/>
      </w:tblGrid>
      <w:tr w:rsidR="008F5318" w:rsidRPr="004A2EDB" w:rsidTr="004A2EDB">
        <w:trPr>
          <w:trHeight w:val="6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</w:t>
            </w: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урока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К.ч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Тип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Элементы</w:t>
            </w: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8F5318" w:rsidRPr="004A2EDB" w:rsidRDefault="008F5318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Требования</w:t>
            </w: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к уровню 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подготовки</w:t>
            </w: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</w:t>
            </w: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контроля</w:t>
            </w:r>
          </w:p>
          <w:p w:rsidR="008F5318" w:rsidRPr="004A2EDB" w:rsidRDefault="008F5318">
            <w:pPr>
              <w:widowControl w:val="0"/>
              <w:shd w:val="clear" w:color="auto" w:fill="FFFFFF"/>
              <w:ind w:left="3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Дом.</w:t>
            </w:r>
          </w:p>
          <w:p w:rsidR="008F5318" w:rsidRPr="004A2EDB" w:rsidRDefault="008F5318">
            <w:pPr>
              <w:widowControl w:val="0"/>
              <w:shd w:val="clear" w:color="auto" w:fill="FFFFFF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задание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  <w:p w:rsidR="008F5318" w:rsidRPr="004A2EDB" w:rsidRDefault="008F5318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Повторение материала за 7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Записи в тетради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 w:rsidR="008F5318"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.09</w:t>
            </w: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Pr="004A2EDB" w:rsidRDefault="005E133C" w:rsidP="005E133C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Личность.</w:t>
            </w: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E133C" w:rsidRPr="004A2EDB" w:rsidRDefault="005E133C">
            <w:pPr>
              <w:widowControl w:val="0"/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Личность. 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понятия: человек, личность; объяснять роль социальных норм в воспитании и развитии личности.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социальная среда, воспитание, человек, индивидуальность, личность, моральные нормы, духовные ценности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Таблица «Человек, индивид, личность»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</w:t>
            </w:r>
          </w:p>
          <w:p w:rsidR="00C7036B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.09</w:t>
            </w: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.09</w:t>
            </w: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E56614" w:rsidRPr="004A2EDB" w:rsidRDefault="00E56614" w:rsidP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.09</w:t>
            </w:r>
          </w:p>
        </w:tc>
      </w:tr>
      <w:tr w:rsidR="004A2EDB" w:rsidRPr="004A2EDB" w:rsidTr="004A2EDB">
        <w:trPr>
          <w:trHeight w:val="15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DB" w:rsidRPr="004A2EDB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DB" w:rsidRPr="004A2EDB" w:rsidRDefault="004A2EDB">
            <w:pPr>
              <w:widowControl w:val="0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людей. Развитие общества.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DB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A2EDB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DB" w:rsidRPr="004A2EDB" w:rsidRDefault="004A2ED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Понятие общества и его основные признаки.</w:t>
            </w:r>
          </w:p>
          <w:p w:rsidR="004A2EDB" w:rsidRPr="004A2EDB" w:rsidRDefault="004A2ED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Основные сферы общественной жизни. Общественные отношения Мировое сообщество. Основные закономерности развития человеческого общества Социальный прогресс. Реформы </w:t>
            </w:r>
          </w:p>
          <w:p w:rsidR="004A2EDB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и революции. Глобализация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B" w:rsidRPr="004A2EDB" w:rsidRDefault="004A2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понятия: общество, государство, страна; </w:t>
            </w:r>
          </w:p>
          <w:p w:rsidR="004A2EDB" w:rsidRPr="004A2EDB" w:rsidRDefault="004A2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основные сферы жизни общества; </w:t>
            </w:r>
          </w:p>
          <w:p w:rsidR="004A2EDB" w:rsidRPr="004A2EDB" w:rsidRDefault="004A2ED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примеры многообразия и единства мира. </w:t>
            </w:r>
          </w:p>
          <w:p w:rsidR="004A2EDB" w:rsidRPr="004A2EDB" w:rsidRDefault="004A2ED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пояснять сущность социального прогресса, включающего </w:t>
            </w:r>
          </w:p>
          <w:p w:rsidR="004A2EDB" w:rsidRPr="004A2EDB" w:rsidRDefault="004A2ED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в себя экономический, технический и культурный прогресс; </w:t>
            </w:r>
          </w:p>
          <w:p w:rsidR="004A2EDB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общество, социальная организация страны, сферы общества, страна, государство, мировое сообщество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DB" w:rsidRP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DB" w:rsidRDefault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</w:t>
            </w:r>
          </w:p>
          <w:p w:rsidR="00C7036B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DB" w:rsidRPr="004A2EDB" w:rsidRDefault="004A2EDB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65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5E133C" w:rsidP="00E56614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18" w:rsidRPr="004A2EDB" w:rsidRDefault="008F5318">
            <w:pPr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  <w:p w:rsidR="008F5318" w:rsidRPr="004A2EDB" w:rsidRDefault="008F531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-обобщ.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Личность. Социализация индивида Основные сферы общественной жизни, их взаимосвязь. Общественные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отношения. Человечество в ХХI веке, тенденции развития, основные вызовы и угрозы. Глобальные проблемы современности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позиции исследователей по вопросу взаимодействия и взаимовлияния общества и человека;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особенности общества</w:t>
            </w:r>
            <w:r w:rsidR="004A2EDB" w:rsidRPr="004A2E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318" w:rsidRPr="004A2EDB" w:rsidRDefault="008F531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понятия и термины: человек, личность, социум, мировоззрение, сферы общества, глобализация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С.27-28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18" w:rsidRPr="004A2ED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 w:rsidR="008F5318"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.10</w:t>
            </w:r>
          </w:p>
          <w:p w:rsidR="008F5318" w:rsidRPr="004A2EDB" w:rsidRDefault="008F5318" w:rsidP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.10</w:t>
            </w:r>
          </w:p>
        </w:tc>
      </w:tr>
      <w:tr w:rsidR="008F5318" w:rsidRPr="004A2EDB" w:rsidTr="004A2EDB">
        <w:trPr>
          <w:trHeight w:val="112"/>
        </w:trPr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 Сфера духовной культуры (10 ч)</w:t>
            </w: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318" w:rsidRPr="004A2EDB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F5318" w:rsidRPr="004A2EDB" w:rsidRDefault="008F5318">
            <w:pPr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  <w:p w:rsidR="008F5318" w:rsidRPr="004A2EDB" w:rsidRDefault="008F5318" w:rsidP="004A2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Сфера духовной культуры и её особенности. Культура личности и общества. Тенденции развития духовной культуры в современной России.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DB" w:rsidRPr="004A2EDB" w:rsidRDefault="008F5318" w:rsidP="004A2ED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 духовная сфера, внутренний мир, мно</w:t>
            </w:r>
            <w:r w:rsidR="004A2EDB" w:rsidRPr="004A2EDB">
              <w:rPr>
                <w:rFonts w:ascii="Times New Roman" w:hAnsi="Times New Roman"/>
                <w:sz w:val="28"/>
                <w:szCs w:val="28"/>
              </w:rPr>
              <w:t>гонациональная культура России;</w:t>
            </w:r>
          </w:p>
          <w:p w:rsidR="008F5318" w:rsidRPr="004A2EDB" w:rsidRDefault="008F5318" w:rsidP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отличия духовной сферы от других сфер, связи между культурой общества 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Познавт.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§4</w:t>
            </w:r>
          </w:p>
          <w:p w:rsidR="00C7036B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.10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.10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29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.1</w:t>
            </w:r>
            <w:r w:rsidR="005E133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  <w:p w:rsidR="00C7036B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A7734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Мораль. Основные ценности и нормы морали. Гуманизм.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 и гражданственность. Добро и зло — главные понятия этики. Критерии морального поведения.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понятия и термины темы, уметь давать оценку высказываниям и поступкам с точки зрения морали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Пробл.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C7036B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A7734D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Мораль. </w:t>
            </w:r>
            <w:r w:rsidR="008F5318" w:rsidRPr="004A2EDB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Долг и совесть. Совесть — внутренний самоконтроль человека.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 темы, уметь выделять связь человека с другими людьми,  высказывать собственную точку зрения, опираясь на законы морали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</w:t>
            </w:r>
            <w:r w:rsidR="00A7734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7-</w:t>
            </w: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8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5E133C" w:rsidP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Моральный выбор- это ответственность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4A2ED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 понятия и термины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§9</w:t>
            </w:r>
          </w:p>
          <w:p w:rsidR="008F5318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7A558E" w:rsidP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5E13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Объективные обязанности и моральная ответственность.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3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5E133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5E13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Образование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Основные элементы системы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Российской Федерации. Непрерывность образования. Самообразование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понятия и термины темы. Уметь выделять связь между конкурентоспособностью страны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и образованием, определять основные качества человека, отвечающие запросам информационного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Познав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§10</w:t>
            </w:r>
          </w:p>
          <w:p w:rsidR="008F5318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3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Значимость образования в условиях информационного общества.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Значимость образования в условиях информационного общества.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понятия и термины темы. Уметь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§11 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Наука в современном обществе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 темы, уметь определять отличительные черты науки от других систем, роль науки в современном обществе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§11</w:t>
            </w:r>
          </w:p>
          <w:p w:rsidR="008F5318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Религия как одна из форм культуры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Религия. Религиозные организации и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объединения, их роль в жизни современного общества. Свобода совести.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Знать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 xml:space="preserve"> понятия и термины темы. Уметь выделять особенности религии. аргументировать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собственную точку зрения, опираясь на обществоведческие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Термин.диктант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§12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3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318" w:rsidRPr="004A2EDB" w:rsidRDefault="008F5318" w:rsidP="00850D3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C7036B" w:rsidP="00E5661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Контрольная работа</w:t>
            </w:r>
            <w:r w:rsidR="00E5661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121"/>
        </w:trPr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C7036B" w:rsidRDefault="008F5318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36B">
              <w:rPr>
                <w:rFonts w:ascii="Times New Roman" w:hAnsi="Times New Roman"/>
                <w:b/>
                <w:sz w:val="28"/>
                <w:szCs w:val="28"/>
              </w:rPr>
              <w:t>Тема З. Экономика (1</w:t>
            </w:r>
            <w:r w:rsidRPr="00C703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C7036B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318" w:rsidRPr="004A2EDB" w:rsidRDefault="008F5318" w:rsidP="00850D3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Экономика и ее роль в жизни общества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Уметь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характеризовать понятия;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объяснять роль экономики в жизни общества;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разъяснять структуру экономики.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Знать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рыночная экономика, ресурсы, производство, потребление, распределение, фирма, рынок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Кроссворд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§17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.01.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31.01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A558E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A558E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A558E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A558E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28.02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.03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14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.03</w:t>
            </w: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21.03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.04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453AC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.04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453AC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  <w:r w:rsidR="002E4D5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.04</w:t>
            </w:r>
          </w:p>
          <w:p w:rsidR="00C7036B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A558E" w:rsidRPr="004A2EDB" w:rsidTr="007A558E">
        <w:trPr>
          <w:trHeight w:val="3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  <w:p w:rsidR="007A558E" w:rsidRPr="004A2EDB" w:rsidRDefault="007A558E" w:rsidP="00C7036B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Главные вопросы экономики</w:t>
            </w:r>
          </w:p>
          <w:p w:rsidR="007A558E" w:rsidRPr="004A2EDB" w:rsidRDefault="007A558E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Модели экономических систем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  <w:p w:rsidR="007A558E" w:rsidRPr="004A2EDB" w:rsidRDefault="007A558E" w:rsidP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Основные вопросы экономики: что, как и для кого производить. Функции экономической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системы. Модели экономических систем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Уметь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>характеризовать понятия, сравнивать модели экономических систем</w:t>
            </w:r>
          </w:p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Знать основные вопросы экономики, функции и модели экономических систем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§18</w:t>
            </w:r>
          </w:p>
          <w:p w:rsidR="007A558E" w:rsidRPr="004A2EDB" w:rsidRDefault="007A558E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A558E" w:rsidRPr="004A2EDB" w:rsidRDefault="007A558E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58E" w:rsidRPr="004A2EDB" w:rsidRDefault="007A558E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A558E" w:rsidRPr="004A2EDB" w:rsidTr="007A558E">
        <w:trPr>
          <w:trHeight w:val="21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58E" w:rsidRPr="004A2EDB" w:rsidRDefault="007A558E">
            <w:pP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58E" w:rsidRPr="004A2EDB" w:rsidRDefault="007A558E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8E" w:rsidRPr="004A2EDB" w:rsidRDefault="007A558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7A558E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58E" w:rsidRPr="004A2EDB" w:rsidRDefault="007A558E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50D33" w:rsidP="00E56614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Собственность.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Право собственности. Формы собственности. Защита прав собственности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Уметь высказывать свою точку зрения, опираясь на обществоведческие знания, знать термины и понятия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Термин.диктант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C7036B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п. </w:t>
            </w:r>
            <w:r w:rsidR="008F5318"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5E133C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Рыночная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7A558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Рынок, его формы, виды, эволюция. Спрос и предложение Рыночное равновесие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Основные функции цены.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Рынок, конкуренция, монополия.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характеризовать рынок, рыночную экономику;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называть основные функции цены;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сравнивать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конкуренция, монополия, олигополия.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Знать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рынок, биржа, банк, конкуренция, механизм выравнивания цен, олигополия, монополия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§20</w:t>
            </w:r>
          </w:p>
          <w:p w:rsidR="008F5318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7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7A558E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Производство- основа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C7036B" w:rsidRDefault="008F5318" w:rsidP="00C70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Производство. Товары и услуги. Факторы производства. Разделение труда и специализация Товар и его </w:t>
            </w:r>
            <w:r w:rsidR="00C7036B">
              <w:rPr>
                <w:rFonts w:ascii="Times New Roman" w:hAnsi="Times New Roman"/>
                <w:sz w:val="28"/>
                <w:szCs w:val="28"/>
              </w:rPr>
              <w:lastRenderedPageBreak/>
              <w:t>свойства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сравнивать понятия: товар </w:t>
            </w:r>
          </w:p>
          <w:p w:rsidR="008F5318" w:rsidRPr="004A2EDB" w:rsidRDefault="008F5318" w:rsidP="00C7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и услуги;</w:t>
            </w: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факторы производства, разделение труда. специализация, товар,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Познав.задачи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§21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11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Предпринимательская деятельность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Деловая 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Содержание и функции предпринимательства.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Предприниматель: экономический статус, поведение, функции. Цели фирмы, ее основные организационно-правовые формы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Малый бизнес и его роль в экономике. Фермерское хозяйство.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приводить примеры предпринимательской деятельности;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характеризовать предпринимательскую этику;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высказывать суждения о роли малого бизнеса.</w:t>
            </w:r>
          </w:p>
          <w:p w:rsidR="008F5318" w:rsidRPr="004A2EDB" w:rsidRDefault="008F53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мини-сочинение «Роль малого бизнеса в экономике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§22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9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</w:p>
          <w:p w:rsidR="00C35713" w:rsidRPr="004A2EDB" w:rsidRDefault="00C3571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35713" w:rsidRDefault="00C3571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Pr="004A2ED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7036B" w:rsidRDefault="00C7036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C35713" w:rsidRPr="004A2EDB" w:rsidRDefault="00C3571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Контрольная работа 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Способы воздействия государства на экономику Налоги, их виды, значение налогов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называть способы воздействия государства на экономику;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сравнивать государственное и рыночное регулирование экономики.</w:t>
            </w:r>
          </w:p>
          <w:p w:rsidR="008F5318" w:rsidRPr="004A2EDB" w:rsidRDefault="008F5318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понятия и термины: государство, экономическая роль государства,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эссе «Могут ли налоги быть справедливыми?»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§23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  <w:p w:rsidR="00C35713" w:rsidRPr="004A2EDB" w:rsidRDefault="00C35713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35713" w:rsidRPr="004A2EDB" w:rsidRDefault="00C35713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35713" w:rsidRPr="004A2EDB" w:rsidRDefault="00C35713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35713" w:rsidRPr="004A2EDB" w:rsidRDefault="00C35713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35713" w:rsidRPr="004A2EDB" w:rsidRDefault="00C35713" w:rsidP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Неравенство доходов. Перераспределение доходов. Экономические  меры социальной поддержки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Уметь давать оценку источникам дохода граждан, знать основные понятия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§24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3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Потребление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бюджет семьи, основы защиты прав потребителей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§25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2E4D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2E4D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Инфляция и семейная </w:t>
            </w: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Реальные и номинальные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доходы. Инфляция. Банковские услуги, предоставляемые гражданам. Формы сбережения граждан. Потребительский кредит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Уметь характеризовать причины инфляции.</w:t>
            </w:r>
            <w:r w:rsidRPr="004A2E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Знать</w:t>
            </w:r>
            <w:r w:rsidRPr="004A2E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понятия и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термины: государственный бюджет, бюджет семьи, доходы и расходы, внешний и внутренний долг, дефицит бюджета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Пробл.задание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§26</w:t>
            </w:r>
          </w:p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Труд: сущность, виды труда, значение труда. Рабочая сила и рынок труда.</w:t>
            </w: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Безработица, ее причины и последствия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называть нормы правового регулирования трудовых отношений, нормы трудовой этики;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объяснять понятие «занятость» и причины безработицы.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понятия и термины: труд, заработная плата, безработица, рабочая сила, занятость, страхование безработицы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Термин.диктант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§27</w:t>
            </w:r>
          </w:p>
          <w:p w:rsidR="008F5318" w:rsidRPr="004A2EDB" w:rsidRDefault="00C7036B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50D33" w:rsidP="00AE6CAA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Обмен. Мировое хозяйство. Международная торговля. Обменные курсы валют. Внешнеторговая </w:t>
            </w:r>
            <w:r w:rsidRPr="004A2EDB">
              <w:rPr>
                <w:rFonts w:ascii="Times New Roman" w:hAnsi="Times New Roman"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>примеры межд.торговли, опираясь на факты, знать понятия и термины мировое хозяйство, МВФ, ВТО, ЕС, межд.разделение труда, протекционизм, фритредерство, валютный 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Познав.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§28</w:t>
            </w:r>
          </w:p>
          <w:p w:rsidR="008F5318" w:rsidRPr="004A2EDB" w:rsidRDefault="008F5318" w:rsidP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2E4D5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5E133C" w:rsidP="00850D3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2E4D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Контрольная работа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Повт-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4A2EDB">
        <w:trPr>
          <w:trHeight w:val="162"/>
        </w:trPr>
        <w:tc>
          <w:tcPr>
            <w:tcW w:w="15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C7036B" w:rsidRDefault="002E4D5B" w:rsidP="00EE3473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8F5318" w:rsidRPr="00C7036B">
              <w:rPr>
                <w:rFonts w:ascii="Times New Roman" w:hAnsi="Times New Roman"/>
                <w:b/>
                <w:sz w:val="28"/>
                <w:szCs w:val="28"/>
              </w:rPr>
              <w:t>Тема 4. Социальная сфера (</w:t>
            </w:r>
            <w:r w:rsidR="00EE34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5318" w:rsidRPr="00C7036B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D5B" w:rsidRPr="004A2EDB" w:rsidRDefault="00AE6CAA" w:rsidP="00850D3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-3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Строение общества. Социальная мобильность. Социальный конфликт, пути его разрешения. Конфликт и его составляющие.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Классификация конфликтов. </w:t>
            </w:r>
          </w:p>
          <w:p w:rsidR="008F5318" w:rsidRPr="004A2EDB" w:rsidRDefault="008F531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4A2EDB" w:rsidRDefault="008F531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объяснять и  характеризовать сущность социальной структуры;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называть основные социальные нормы;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– сравнивать пути решения социальных конфликтов; выделять в тексте оценочные суждения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понятия и термины: предмет конфликта, субъекты, повод, причины, цель, масштаб, формы конфликта, типичный конфликт, </w:t>
            </w:r>
          </w:p>
          <w:p w:rsidR="008F5318" w:rsidRPr="004A2EDB" w:rsidRDefault="008F531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</w:t>
            </w:r>
            <w:r w:rsidR="00902416"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13-14</w:t>
            </w:r>
          </w:p>
          <w:p w:rsidR="00902416" w:rsidRPr="004A2EDB" w:rsidRDefault="00C7036B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р.т.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5B" w:rsidRDefault="00EE3473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25.04</w:t>
            </w: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EE347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.05</w:t>
            </w: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8F5318" w:rsidRDefault="00EE3473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23</w:t>
            </w:r>
            <w:r w:rsidR="00C7036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.05</w:t>
            </w: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EE3473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30</w:t>
            </w:r>
            <w:r w:rsidR="005E133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.05</w:t>
            </w: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7036B" w:rsidRDefault="00C7036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E6CAA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F5318" w:rsidRPr="004A2EDB" w:rsidTr="00C7036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3C" w:rsidRDefault="00AE6CAA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850D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5E133C" w:rsidRDefault="005E133C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850D33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  <w:p w:rsidR="002E4D5B" w:rsidRDefault="002E4D5B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 w:rsidP="002E4D5B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 w:rsidP="00AE6CAA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 w:rsidP="00AE6CAA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 w:rsidP="00AE6CAA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Pr="004A2EDB" w:rsidRDefault="002E4D5B" w:rsidP="00AE6CAA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3C" w:rsidRDefault="005E133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Итоговая контрольная работа за курс 8 класса</w:t>
            </w:r>
          </w:p>
          <w:p w:rsidR="00AE6CAA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Заключительный урок по теме: «Общество и человек»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5B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E4D5B" w:rsidRDefault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4A2EDB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Практ.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3C" w:rsidRDefault="005E133C" w:rsidP="002E4D5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E133C" w:rsidRDefault="005E133C" w:rsidP="002E4D5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F5318" w:rsidRPr="004A2EDB" w:rsidRDefault="008F5318" w:rsidP="002E4D5B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Социальная роль и социальный статус Большие и малые социальные группы.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3C" w:rsidRDefault="005E133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3C" w:rsidRDefault="00850D3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 обобщение знаний за курс 8 класса</w:t>
            </w:r>
          </w:p>
          <w:p w:rsidR="005E133C" w:rsidRDefault="005E133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 xml:space="preserve">Уметь характеризовать социальный статус и социальные отношения; </w:t>
            </w:r>
          </w:p>
          <w:p w:rsidR="008F5318" w:rsidRPr="004A2EDB" w:rsidRDefault="008F531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sz w:val="28"/>
                <w:szCs w:val="28"/>
              </w:rPr>
              <w:t>– выделять в тексте оценочные суждения о социальном статусе.</w:t>
            </w:r>
          </w:p>
          <w:p w:rsidR="00EE3473" w:rsidRPr="004A2EDB" w:rsidRDefault="008F5318" w:rsidP="00EE3473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Знать</w:t>
            </w:r>
            <w:r w:rsidRPr="004A2EDB">
              <w:rPr>
                <w:rFonts w:ascii="Times New Roman" w:hAnsi="Times New Roman"/>
                <w:sz w:val="28"/>
                <w:szCs w:val="28"/>
              </w:rPr>
              <w:t xml:space="preserve"> понятия и термины </w:t>
            </w:r>
          </w:p>
          <w:p w:rsidR="00AE6CAA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33C" w:rsidRDefault="005E133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F5318" w:rsidRDefault="008F5318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Проблемное задание.</w:t>
            </w: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CAA" w:rsidRPr="004A2EDB" w:rsidRDefault="00AE6CAA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3C" w:rsidRDefault="005E133C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E133C" w:rsidRDefault="005E133C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8F5318" w:rsidRPr="004A2EDB" w:rsidRDefault="008F5318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§</w:t>
            </w:r>
            <w:r w:rsidR="00902416" w:rsidRPr="004A2ED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15-16</w:t>
            </w:r>
          </w:p>
          <w:p w:rsidR="00902416" w:rsidRPr="004A2EDB" w:rsidRDefault="00902416" w:rsidP="00902416">
            <w:pPr>
              <w:widowControl w:val="0"/>
              <w:shd w:val="clear" w:color="auto" w:fill="FFFFFF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8" w:rsidRPr="004A2EDB" w:rsidRDefault="008F5318">
            <w:pP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E56614" w:rsidRDefault="00E56614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</w:p>
    <w:p w:rsidR="002E4D5B" w:rsidRPr="002E4D5B" w:rsidRDefault="002E4D5B" w:rsidP="002E4D5B">
      <w:pPr>
        <w:widowControl w:val="0"/>
        <w:spacing w:line="360" w:lineRule="auto"/>
        <w:ind w:right="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</w:pPr>
      <w:r w:rsidRPr="002E4D5B">
        <w:rPr>
          <w:rFonts w:ascii="Times New Roman" w:eastAsia="Century Schoolbook" w:hAnsi="Times New Roman"/>
          <w:b/>
          <w:color w:val="000000"/>
          <w:sz w:val="28"/>
          <w:szCs w:val="28"/>
          <w:shd w:val="clear" w:color="auto" w:fill="FFFFFF"/>
        </w:rPr>
        <w:lastRenderedPageBreak/>
        <w:t>Раздел 3. Планируемые результаты освоения учебного предмета.</w:t>
      </w:r>
    </w:p>
    <w:p w:rsidR="002E4D5B" w:rsidRPr="002E4D5B" w:rsidRDefault="002E4D5B" w:rsidP="002E4D5B">
      <w:pPr>
        <w:shd w:val="clear" w:color="auto" w:fill="FFFFFF"/>
        <w:ind w:left="392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</w:t>
      </w:r>
    </w:p>
    <w:p w:rsidR="002E4D5B" w:rsidRPr="002E4D5B" w:rsidRDefault="002E4D5B" w:rsidP="002E4D5B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знать/ понимать:</w:t>
      </w:r>
    </w:p>
    <w:p w:rsidR="002E4D5B" w:rsidRPr="002E4D5B" w:rsidRDefault="002E4D5B" w:rsidP="002E4D5B">
      <w:pPr>
        <w:numPr>
          <w:ilvl w:val="0"/>
          <w:numId w:val="14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2E4D5B" w:rsidRPr="002E4D5B" w:rsidRDefault="002E4D5B" w:rsidP="002E4D5B">
      <w:pPr>
        <w:numPr>
          <w:ilvl w:val="0"/>
          <w:numId w:val="14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2E4D5B" w:rsidRPr="002E4D5B" w:rsidRDefault="002E4D5B" w:rsidP="002E4D5B">
      <w:pPr>
        <w:numPr>
          <w:ilvl w:val="0"/>
          <w:numId w:val="14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2E4D5B" w:rsidRPr="002E4D5B" w:rsidRDefault="002E4D5B" w:rsidP="002E4D5B">
      <w:pPr>
        <w:numPr>
          <w:ilvl w:val="0"/>
          <w:numId w:val="14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2E4D5B" w:rsidRPr="002E4D5B" w:rsidRDefault="002E4D5B" w:rsidP="002E4D5B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уметь: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основные социальные  объекты, выделяя их существенные признаки; человека как социально-деятельное существо; основные социальные роли;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взаимосвязи изученных социальных объектов;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поведение людей с точки зрения социальных норм, экономической реальности;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поиск социальной информации по заданной теме из различных носителей, различать в социальной информации факты и мнения;</w:t>
      </w:r>
    </w:p>
    <w:p w:rsidR="002E4D5B" w:rsidRPr="002E4D5B" w:rsidRDefault="002E4D5B" w:rsidP="002E4D5B">
      <w:pPr>
        <w:numPr>
          <w:ilvl w:val="0"/>
          <w:numId w:val="15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составлять простейшие виды правовых документов;</w:t>
      </w:r>
    </w:p>
    <w:p w:rsidR="002E4D5B" w:rsidRPr="002E4D5B" w:rsidRDefault="002E4D5B" w:rsidP="002E4D5B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использовать приобретенные знания и умения в практической деятельности и повседневной  жизни для: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полноценного выполнения типичных для подростка социальных ролей;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ориентации в актуальных  общественных событиях и процессах;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2E4D5B" w:rsidRPr="002E4D5B" w:rsidRDefault="002E4D5B" w:rsidP="002E4D5B">
      <w:pPr>
        <w:numPr>
          <w:ilvl w:val="0"/>
          <w:numId w:val="16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8F5318" w:rsidRPr="004A2EDB" w:rsidRDefault="008F5318" w:rsidP="008F5318">
      <w:pPr>
        <w:rPr>
          <w:sz w:val="28"/>
          <w:szCs w:val="28"/>
        </w:rPr>
      </w:pPr>
    </w:p>
    <w:p w:rsidR="00C00067" w:rsidRPr="004A2EDB" w:rsidRDefault="00C00067" w:rsidP="00C00067">
      <w:pPr>
        <w:rPr>
          <w:rFonts w:ascii="Times New Roman" w:hAnsi="Times New Roman"/>
          <w:sz w:val="28"/>
          <w:szCs w:val="28"/>
        </w:rPr>
      </w:pPr>
    </w:p>
    <w:sectPr w:rsidR="00C00067" w:rsidRPr="004A2EDB" w:rsidSect="000D5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6A"/>
    <w:multiLevelType w:val="hybridMultilevel"/>
    <w:tmpl w:val="2476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3807"/>
    <w:multiLevelType w:val="multilevel"/>
    <w:tmpl w:val="32A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37D35"/>
    <w:multiLevelType w:val="multilevel"/>
    <w:tmpl w:val="37C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D3920"/>
    <w:multiLevelType w:val="hybridMultilevel"/>
    <w:tmpl w:val="879A92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8F84C07"/>
    <w:multiLevelType w:val="multilevel"/>
    <w:tmpl w:val="E82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D3F54"/>
    <w:multiLevelType w:val="multilevel"/>
    <w:tmpl w:val="509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75FB3"/>
    <w:multiLevelType w:val="hybridMultilevel"/>
    <w:tmpl w:val="EE6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0392"/>
    <w:multiLevelType w:val="multilevel"/>
    <w:tmpl w:val="320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4479AD"/>
    <w:multiLevelType w:val="multilevel"/>
    <w:tmpl w:val="845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7D3C09"/>
    <w:multiLevelType w:val="hybridMultilevel"/>
    <w:tmpl w:val="9F9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876DB"/>
    <w:multiLevelType w:val="multilevel"/>
    <w:tmpl w:val="F67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4E03AC"/>
    <w:multiLevelType w:val="multilevel"/>
    <w:tmpl w:val="381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7598E"/>
    <w:multiLevelType w:val="multilevel"/>
    <w:tmpl w:val="E0D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615B4"/>
    <w:multiLevelType w:val="multilevel"/>
    <w:tmpl w:val="91C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5101FA"/>
    <w:multiLevelType w:val="hybridMultilevel"/>
    <w:tmpl w:val="DDE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B"/>
    <w:rsid w:val="0000259F"/>
    <w:rsid w:val="000D5D30"/>
    <w:rsid w:val="000E7673"/>
    <w:rsid w:val="002E4D5B"/>
    <w:rsid w:val="003558FD"/>
    <w:rsid w:val="00453ACC"/>
    <w:rsid w:val="0049032A"/>
    <w:rsid w:val="004A2EDB"/>
    <w:rsid w:val="005E133C"/>
    <w:rsid w:val="00604629"/>
    <w:rsid w:val="00695EAE"/>
    <w:rsid w:val="00781CB2"/>
    <w:rsid w:val="007A558E"/>
    <w:rsid w:val="00850D33"/>
    <w:rsid w:val="008C4D0B"/>
    <w:rsid w:val="008F5318"/>
    <w:rsid w:val="00902416"/>
    <w:rsid w:val="00924E9F"/>
    <w:rsid w:val="00937B10"/>
    <w:rsid w:val="00A7734D"/>
    <w:rsid w:val="00AE6CAA"/>
    <w:rsid w:val="00C00067"/>
    <w:rsid w:val="00C35713"/>
    <w:rsid w:val="00C7036B"/>
    <w:rsid w:val="00E47E0C"/>
    <w:rsid w:val="00E56614"/>
    <w:rsid w:val="00E6163B"/>
    <w:rsid w:val="00E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customStyle="1" w:styleId="c24">
    <w:name w:val="c24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9">
    <w:name w:val="c19"/>
    <w:basedOn w:val="a0"/>
    <w:rsid w:val="000D5D30"/>
  </w:style>
  <w:style w:type="paragraph" w:customStyle="1" w:styleId="c60">
    <w:name w:val="c60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69">
    <w:name w:val="c69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16">
    <w:name w:val="c16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C00067"/>
  </w:style>
  <w:style w:type="paragraph" w:customStyle="1" w:styleId="c9">
    <w:name w:val="c9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C00067"/>
  </w:style>
  <w:style w:type="paragraph" w:customStyle="1" w:styleId="c39">
    <w:name w:val="c39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024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24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0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customStyle="1" w:styleId="c24">
    <w:name w:val="c24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9">
    <w:name w:val="c19"/>
    <w:basedOn w:val="a0"/>
    <w:rsid w:val="000D5D30"/>
  </w:style>
  <w:style w:type="paragraph" w:customStyle="1" w:styleId="c60">
    <w:name w:val="c60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69">
    <w:name w:val="c69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0D5D30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16">
    <w:name w:val="c16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C00067"/>
  </w:style>
  <w:style w:type="paragraph" w:customStyle="1" w:styleId="c9">
    <w:name w:val="c9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C00067"/>
  </w:style>
  <w:style w:type="paragraph" w:customStyle="1" w:styleId="c39">
    <w:name w:val="c39"/>
    <w:basedOn w:val="a"/>
    <w:rsid w:val="00C00067"/>
    <w:pPr>
      <w:spacing w:before="90" w:after="90"/>
    </w:pPr>
    <w:rPr>
      <w:rFonts w:ascii="Times New Roman" w:eastAsia="Times New Roman" w:hAnsi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024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24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6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7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6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4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50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1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87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80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80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9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9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4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4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06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9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94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7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39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6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1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2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8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9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7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5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0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95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44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39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12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4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0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9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53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0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4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8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7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0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1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76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94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08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5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6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94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0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88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08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15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67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1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686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6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1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5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1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9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75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8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71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72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9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3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4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0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02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76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4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78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924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27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9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0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9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3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63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3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85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424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40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0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9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6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57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73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8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5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69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0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7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68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95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32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7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2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6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0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4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01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72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73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162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28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56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1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5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44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41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06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15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33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21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14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6BBC-47DF-4EB9-9D27-FEA0AAD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2017-10-16T07:55:00Z</cp:lastPrinted>
  <dcterms:created xsi:type="dcterms:W3CDTF">2016-09-13T11:35:00Z</dcterms:created>
  <dcterms:modified xsi:type="dcterms:W3CDTF">2018-09-05T08:32:00Z</dcterms:modified>
</cp:coreProperties>
</file>