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271" w:rsidRDefault="00041271" w:rsidP="00041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Согласовано»                                                                                                                        «Утверждаю»</w:t>
      </w:r>
    </w:p>
    <w:p w:rsidR="00041271" w:rsidRDefault="00041271" w:rsidP="00041271">
      <w:pPr>
        <w:pStyle w:val="a3"/>
      </w:pPr>
      <w:r>
        <w:t xml:space="preserve"> Начальник                                                                                                                            </w:t>
      </w:r>
      <w:r w:rsidR="00D020D9">
        <w:t xml:space="preserve">                            директор</w:t>
      </w:r>
      <w:r>
        <w:t xml:space="preserve"> МБОУ </w:t>
      </w:r>
    </w:p>
    <w:p w:rsidR="00041271" w:rsidRDefault="00041271" w:rsidP="00041271">
      <w:r>
        <w:t xml:space="preserve"> ОГИБДД МО МВД России                                                                                                                            Миллеровской СОШ</w:t>
      </w:r>
    </w:p>
    <w:p w:rsidR="00041271" w:rsidRDefault="00041271" w:rsidP="00041271">
      <w:r>
        <w:t xml:space="preserve"> «</w:t>
      </w:r>
      <w:proofErr w:type="spellStart"/>
      <w:proofErr w:type="gramStart"/>
      <w:r>
        <w:t>Матвеево-Курганский</w:t>
      </w:r>
      <w:proofErr w:type="spellEnd"/>
      <w:proofErr w:type="gramEnd"/>
      <w:r>
        <w:t xml:space="preserve">»                                                                                                                                 имени Жоры Ковалевского                                                                                                                                                            </w:t>
      </w:r>
      <w:r w:rsidR="00D020D9">
        <w:t xml:space="preserve"> майор полиции  А.А. Колесников</w:t>
      </w:r>
      <w:r>
        <w:t xml:space="preserve">                                                                                               </w:t>
      </w:r>
      <w:r w:rsidR="00D020D9">
        <w:t xml:space="preserve">                  </w:t>
      </w:r>
      <w:r w:rsidR="00394B16">
        <w:t xml:space="preserve"> </w:t>
      </w:r>
      <w:r w:rsidR="00D020D9">
        <w:t xml:space="preserve"> </w:t>
      </w:r>
      <w:proofErr w:type="spellStart"/>
      <w:r w:rsidR="00D020D9">
        <w:t>Крикуненко</w:t>
      </w:r>
      <w:proofErr w:type="spellEnd"/>
      <w:r w:rsidR="00D020D9">
        <w:t xml:space="preserve"> А</w:t>
      </w:r>
      <w:r>
        <w:t>.Н.</w:t>
      </w:r>
    </w:p>
    <w:p w:rsidR="00041271" w:rsidRDefault="00041271" w:rsidP="00041271">
      <w:r>
        <w:t xml:space="preserve">                                                                                                                                                                  </w:t>
      </w:r>
      <w:r w:rsidR="00D020D9">
        <w:t xml:space="preserve">          </w:t>
      </w:r>
      <w:r w:rsidR="00394B16">
        <w:t xml:space="preserve">                   </w:t>
      </w:r>
      <w:r>
        <w:t xml:space="preserve">                                    </w:t>
      </w:r>
      <w:r w:rsidR="00394B16">
        <w:t xml:space="preserve">               «       »</w:t>
      </w:r>
      <w:r w:rsidR="009754CD">
        <w:t xml:space="preserve"> августа 2017</w:t>
      </w:r>
      <w:r>
        <w:t xml:space="preserve">г. </w:t>
      </w:r>
      <w:r w:rsidR="00D020D9">
        <w:t xml:space="preserve">    </w:t>
      </w:r>
      <w:r>
        <w:t>__________</w:t>
      </w:r>
      <w:r w:rsidR="00394B16">
        <w:t xml:space="preserve">                                                                                                   </w:t>
      </w:r>
      <w:r w:rsidR="009754CD">
        <w:t xml:space="preserve">          «       » августа 2017</w:t>
      </w:r>
      <w:r w:rsidR="00394B16">
        <w:t xml:space="preserve"> _________</w:t>
      </w:r>
    </w:p>
    <w:p w:rsidR="00041271" w:rsidRDefault="00041271" w:rsidP="00041271"/>
    <w:p w:rsidR="00041271" w:rsidRDefault="00041271" w:rsidP="00041271"/>
    <w:p w:rsidR="00041271" w:rsidRDefault="00041271" w:rsidP="00041271"/>
    <w:p w:rsidR="00041271" w:rsidRDefault="00041271" w:rsidP="000412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«Согласовано» </w:t>
      </w:r>
    </w:p>
    <w:p w:rsidR="00041271" w:rsidRDefault="00041271" w:rsidP="00041271">
      <w:r>
        <w:t xml:space="preserve">Глава </w:t>
      </w:r>
      <w:proofErr w:type="spellStart"/>
      <w:r>
        <w:t>Кринично-Лугского</w:t>
      </w:r>
      <w:proofErr w:type="spellEnd"/>
      <w:r>
        <w:t xml:space="preserve"> </w:t>
      </w:r>
    </w:p>
    <w:p w:rsidR="00041271" w:rsidRDefault="00041271" w:rsidP="00041271">
      <w:r>
        <w:t>сельского поселения</w:t>
      </w:r>
    </w:p>
    <w:p w:rsidR="00041271" w:rsidRDefault="00041271" w:rsidP="00041271">
      <w:proofErr w:type="spellStart"/>
      <w:r>
        <w:t>Траутченко</w:t>
      </w:r>
      <w:proofErr w:type="spellEnd"/>
      <w:r>
        <w:t xml:space="preserve"> Г.В.</w:t>
      </w:r>
      <w:r w:rsidR="00353F2D">
        <w:t>_________________</w:t>
      </w:r>
    </w:p>
    <w:p w:rsidR="00041271" w:rsidRDefault="00041271" w:rsidP="00041271"/>
    <w:p w:rsidR="00353F2D" w:rsidRDefault="00D020D9" w:rsidP="00353F2D">
      <w:r>
        <w:t>«     » август</w:t>
      </w:r>
      <w:r w:rsidR="00394B16">
        <w:t xml:space="preserve">а </w:t>
      </w:r>
      <w:r w:rsidR="009754CD">
        <w:t xml:space="preserve"> 2017</w:t>
      </w:r>
      <w:r w:rsidR="00394B16">
        <w:t>г.</w:t>
      </w:r>
      <w:r w:rsidR="00353F2D">
        <w:t xml:space="preserve">   </w:t>
      </w:r>
    </w:p>
    <w:p w:rsidR="00353F2D" w:rsidRDefault="00353F2D" w:rsidP="00353F2D"/>
    <w:p w:rsidR="00041271" w:rsidRDefault="00353F2D" w:rsidP="00353F2D">
      <w:pPr>
        <w:rPr>
          <w:b/>
          <w:sz w:val="56"/>
          <w:szCs w:val="56"/>
        </w:rPr>
      </w:pPr>
      <w:r>
        <w:t xml:space="preserve">                                                                                               </w:t>
      </w:r>
      <w:r w:rsidR="00041271">
        <w:rPr>
          <w:b/>
          <w:sz w:val="56"/>
          <w:szCs w:val="56"/>
        </w:rPr>
        <w:t>ПАСПОРТ</w:t>
      </w:r>
    </w:p>
    <w:p w:rsidR="00041271" w:rsidRDefault="00041271" w:rsidP="00041271">
      <w:pPr>
        <w:jc w:val="center"/>
        <w:rPr>
          <w:b/>
          <w:sz w:val="28"/>
          <w:szCs w:val="28"/>
        </w:rPr>
      </w:pPr>
    </w:p>
    <w:p w:rsidR="00041271" w:rsidRPr="00353F2D" w:rsidRDefault="00041271" w:rsidP="00041271">
      <w:pPr>
        <w:jc w:val="center"/>
        <w:rPr>
          <w:b/>
          <w:sz w:val="56"/>
          <w:szCs w:val="56"/>
        </w:rPr>
      </w:pPr>
      <w:r w:rsidRPr="00353F2D">
        <w:rPr>
          <w:b/>
          <w:sz w:val="56"/>
          <w:szCs w:val="56"/>
        </w:rPr>
        <w:t xml:space="preserve">дорожной безопасности </w:t>
      </w:r>
    </w:p>
    <w:p w:rsidR="00041271" w:rsidRDefault="00041271" w:rsidP="00041271"/>
    <w:p w:rsidR="00041271" w:rsidRDefault="00041271" w:rsidP="00041271">
      <w:pPr>
        <w:jc w:val="center"/>
        <w:rPr>
          <w:sz w:val="32"/>
          <w:szCs w:val="32"/>
        </w:rPr>
      </w:pPr>
      <w:r>
        <w:rPr>
          <w:sz w:val="32"/>
          <w:szCs w:val="32"/>
        </w:rPr>
        <w:t>МБОУ Миллеровской СОШ имени Жоры Ковалевского</w:t>
      </w:r>
    </w:p>
    <w:p w:rsidR="00041271" w:rsidRDefault="00041271" w:rsidP="00041271">
      <w:pPr>
        <w:jc w:val="center"/>
        <w:rPr>
          <w:sz w:val="32"/>
          <w:szCs w:val="32"/>
        </w:rPr>
      </w:pPr>
      <w:r>
        <w:rPr>
          <w:sz w:val="32"/>
          <w:szCs w:val="32"/>
        </w:rPr>
        <w:t>при передвижении учащихся по маршруту «Дом – школа – дом»</w:t>
      </w:r>
    </w:p>
    <w:p w:rsidR="00041271" w:rsidRDefault="00041271" w:rsidP="00041271">
      <w:pPr>
        <w:rPr>
          <w:sz w:val="28"/>
          <w:szCs w:val="28"/>
        </w:rPr>
      </w:pPr>
    </w:p>
    <w:p w:rsidR="00041271" w:rsidRDefault="00041271" w:rsidP="00041271">
      <w:pPr>
        <w:rPr>
          <w:sz w:val="28"/>
          <w:szCs w:val="28"/>
        </w:rPr>
      </w:pPr>
    </w:p>
    <w:p w:rsidR="00041271" w:rsidRDefault="00041271" w:rsidP="00041271">
      <w:pPr>
        <w:rPr>
          <w:color w:val="002060"/>
          <w:sz w:val="28"/>
          <w:szCs w:val="28"/>
        </w:rPr>
      </w:pPr>
    </w:p>
    <w:p w:rsidR="00041271" w:rsidRDefault="009754CD" w:rsidP="00041271">
      <w:pPr>
        <w:jc w:val="center"/>
        <w:rPr>
          <w:sz w:val="40"/>
          <w:szCs w:val="40"/>
        </w:rPr>
      </w:pPr>
      <w:r>
        <w:rPr>
          <w:sz w:val="40"/>
          <w:szCs w:val="40"/>
        </w:rPr>
        <w:t>2017</w:t>
      </w:r>
    </w:p>
    <w:p w:rsidR="00041271" w:rsidRDefault="00041271" w:rsidP="00041271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</w:p>
    <w:p w:rsidR="00041271" w:rsidRDefault="00353F2D" w:rsidP="00041271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="00D020D9" w:rsidRPr="00D020D9">
        <w:rPr>
          <w:sz w:val="32"/>
          <w:szCs w:val="32"/>
        </w:rPr>
        <w:t>ело Миллерово</w:t>
      </w:r>
    </w:p>
    <w:p w:rsidR="00041271" w:rsidRPr="00D020D9" w:rsidRDefault="00041271" w:rsidP="00353F2D">
      <w:pPr>
        <w:pStyle w:val="a3"/>
        <w:rPr>
          <w:sz w:val="32"/>
          <w:szCs w:val="32"/>
        </w:rPr>
      </w:pPr>
    </w:p>
    <w:p w:rsidR="00041271" w:rsidRDefault="00041271" w:rsidP="00041271">
      <w:pPr>
        <w:pStyle w:val="a3"/>
        <w:jc w:val="center"/>
      </w:pPr>
      <w:r>
        <w:rPr>
          <w:sz w:val="40"/>
          <w:szCs w:val="40"/>
        </w:rPr>
        <w:lastRenderedPageBreak/>
        <w:t xml:space="preserve">             </w:t>
      </w:r>
      <w:r w:rsidR="00171183">
        <w:rPr>
          <w:sz w:val="40"/>
          <w:szCs w:val="40"/>
        </w:rPr>
        <w:t xml:space="preserve">                                                                                   </w:t>
      </w:r>
      <w:r>
        <w:t xml:space="preserve">ПАСПОРТ дорожной безопасности </w:t>
      </w:r>
    </w:p>
    <w:p w:rsidR="00041271" w:rsidRDefault="00041271" w:rsidP="00041271">
      <w:pPr>
        <w:pStyle w:val="a3"/>
        <w:jc w:val="center"/>
      </w:pPr>
      <w:r>
        <w:t xml:space="preserve">                                                                          </w:t>
      </w:r>
      <w:r w:rsidR="00171183">
        <w:t xml:space="preserve">                                        </w:t>
      </w:r>
      <w:r>
        <w:t xml:space="preserve"> муниципального бюджетного  общеобразовательного учреждения </w:t>
      </w:r>
    </w:p>
    <w:p w:rsidR="00041271" w:rsidRDefault="00041271" w:rsidP="00041271">
      <w:pPr>
        <w:pStyle w:val="a3"/>
        <w:jc w:val="center"/>
      </w:pPr>
      <w:r>
        <w:t xml:space="preserve">                                                 </w:t>
      </w:r>
      <w:r w:rsidR="00171183">
        <w:t xml:space="preserve">                                       </w:t>
      </w:r>
      <w:r>
        <w:t xml:space="preserve"> </w:t>
      </w:r>
      <w:proofErr w:type="spellStart"/>
      <w:r>
        <w:t>Миллеровская</w:t>
      </w:r>
      <w:proofErr w:type="spellEnd"/>
      <w:r>
        <w:t xml:space="preserve"> средняя общеобразовательная школа </w:t>
      </w:r>
    </w:p>
    <w:p w:rsidR="00041271" w:rsidRDefault="00041271" w:rsidP="00041271">
      <w:pPr>
        <w:pStyle w:val="a3"/>
      </w:pPr>
      <w:r>
        <w:t xml:space="preserve">                                                                                                       </w:t>
      </w:r>
      <w:r w:rsidR="00171183">
        <w:t xml:space="preserve">                   </w:t>
      </w:r>
      <w:r>
        <w:t xml:space="preserve">имени Жоры Ковалевского  </w:t>
      </w:r>
    </w:p>
    <w:p w:rsidR="00041271" w:rsidRDefault="00041271" w:rsidP="00041271">
      <w:pPr>
        <w:pStyle w:val="a3"/>
        <w:jc w:val="right"/>
      </w:pPr>
    </w:p>
    <w:p w:rsidR="00041271" w:rsidRDefault="00041271" w:rsidP="00041271">
      <w:pPr>
        <w:pStyle w:val="a3"/>
        <w:jc w:val="right"/>
      </w:pPr>
      <w:r>
        <w:t xml:space="preserve"> </w:t>
      </w:r>
    </w:p>
    <w:p w:rsidR="00041271" w:rsidRDefault="00886DC7" w:rsidP="00886DC7">
      <w:pPr>
        <w:pStyle w:val="a3"/>
        <w:ind w:left="720"/>
        <w:rPr>
          <w:b/>
        </w:rPr>
      </w:pPr>
      <w:r>
        <w:rPr>
          <w:b/>
          <w:color w:val="000000"/>
          <w:spacing w:val="1"/>
          <w:sz w:val="28"/>
          <w:szCs w:val="28"/>
          <w:lang w:val="en-US"/>
        </w:rPr>
        <w:t>I</w:t>
      </w:r>
      <w:r w:rsidRPr="00985C91">
        <w:rPr>
          <w:b/>
          <w:color w:val="000000"/>
          <w:spacing w:val="1"/>
          <w:sz w:val="28"/>
          <w:szCs w:val="28"/>
        </w:rPr>
        <w:t>.</w:t>
      </w:r>
      <w:r w:rsidR="00041271">
        <w:rPr>
          <w:b/>
        </w:rPr>
        <w:t xml:space="preserve">Общие сведения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Муниципальное бюджетное общеобразовательное учреждение </w:t>
      </w:r>
      <w:proofErr w:type="spellStart"/>
      <w:r>
        <w:rPr>
          <w:sz w:val="28"/>
          <w:szCs w:val="28"/>
        </w:rPr>
        <w:t>Миллеровская</w:t>
      </w:r>
      <w:proofErr w:type="spellEnd"/>
      <w:r>
        <w:rPr>
          <w:sz w:val="28"/>
          <w:szCs w:val="28"/>
        </w:rPr>
        <w:t xml:space="preserve"> средняя общеобразовательная школа имени Жоры Ковалевского  села Миллерово.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МБОУ МСОШ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в центральной части с. Миллерово. Рельеф – равнинный, лесных массивов и водоемов нет. Светофор  установлен </w:t>
      </w:r>
      <w:r w:rsidR="008954B8">
        <w:rPr>
          <w:sz w:val="28"/>
          <w:szCs w:val="28"/>
        </w:rPr>
        <w:t>на улице Школьной у здания школы</w:t>
      </w:r>
      <w:r>
        <w:rPr>
          <w:sz w:val="28"/>
          <w:szCs w:val="28"/>
        </w:rPr>
        <w:t>.</w:t>
      </w:r>
      <w:r w:rsidR="008954B8">
        <w:rPr>
          <w:sz w:val="28"/>
          <w:szCs w:val="28"/>
        </w:rPr>
        <w:t xml:space="preserve"> Здесь же  оформлены две искусственные неровности (лежачие полицейские). Эти работы были проведены в апреле-мае 2016 года.</w:t>
      </w:r>
      <w:r>
        <w:rPr>
          <w:sz w:val="28"/>
          <w:szCs w:val="28"/>
        </w:rPr>
        <w:t xml:space="preserve"> </w:t>
      </w:r>
    </w:p>
    <w:p w:rsidR="00041271" w:rsidRDefault="00041271" w:rsidP="00041271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Тротуар имеется на улице Ярового (частично), улице Садовой  (с сентября 2015)</w:t>
      </w:r>
      <w:proofErr w:type="gramEnd"/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Тип ОУ</w:t>
      </w:r>
      <w:r>
        <w:rPr>
          <w:sz w:val="28"/>
          <w:szCs w:val="28"/>
        </w:rPr>
        <w:t>: общеобразовательный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Юридический адрес ОУ</w:t>
      </w:r>
      <w:r>
        <w:rPr>
          <w:sz w:val="28"/>
          <w:szCs w:val="28"/>
        </w:rPr>
        <w:t xml:space="preserve">:     346943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Ростовская область, Куйбышевский район,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53F2D">
        <w:rPr>
          <w:sz w:val="28"/>
          <w:szCs w:val="28"/>
        </w:rPr>
        <w:t xml:space="preserve">                               с</w:t>
      </w:r>
      <w:r>
        <w:rPr>
          <w:sz w:val="28"/>
          <w:szCs w:val="28"/>
        </w:rPr>
        <w:t>ело Миллерово, улица Школьная, 3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Фактический адрес ОУ</w:t>
      </w:r>
      <w:r>
        <w:rPr>
          <w:sz w:val="28"/>
          <w:szCs w:val="28"/>
        </w:rPr>
        <w:t xml:space="preserve">:      346943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Ростовская область, Куйбышевский район,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Село Миллерово, улица Школьная, 3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>Телефоны оперативных служб: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>Управление по делам ГО и ЧС   ЕДДС-ЧС  №8 (86348) 31-6-66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>ПО МО МВД РФ «</w:t>
      </w:r>
      <w:proofErr w:type="spellStart"/>
      <w:r>
        <w:rPr>
          <w:sz w:val="28"/>
          <w:szCs w:val="28"/>
        </w:rPr>
        <w:t>Матвеево-Курганский</w:t>
      </w:r>
      <w:proofErr w:type="spellEnd"/>
      <w:r>
        <w:rPr>
          <w:sz w:val="28"/>
          <w:szCs w:val="28"/>
        </w:rPr>
        <w:t xml:space="preserve">» с дислокацией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Куйбышево: </w:t>
      </w:r>
      <w:r>
        <w:rPr>
          <w:sz w:val="28"/>
          <w:szCs w:val="28"/>
          <w:u w:val="single"/>
        </w:rPr>
        <w:t>31-6-63</w:t>
      </w:r>
      <w:r>
        <w:rPr>
          <w:sz w:val="28"/>
          <w:szCs w:val="28"/>
        </w:rPr>
        <w:t xml:space="preserve">    № 8 (86348) 31-6-63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Скорая помощь: №  03             № 8 (86348)30-0- 03</w:t>
      </w:r>
    </w:p>
    <w:p w:rsidR="00041271" w:rsidRDefault="00041271" w:rsidP="00041271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Полиция              № 31-6-63     № 8(86348) 31-6-63</w:t>
      </w:r>
    </w:p>
    <w:p w:rsidR="00041271" w:rsidRPr="008954B8" w:rsidRDefault="00041271" w:rsidP="008954B8">
      <w:pPr>
        <w:pStyle w:val="a3"/>
        <w:numPr>
          <w:ilvl w:val="0"/>
          <w:numId w:val="1"/>
        </w:numPr>
        <w:rPr>
          <w:b/>
        </w:rPr>
      </w:pPr>
      <w:r>
        <w:rPr>
          <w:sz w:val="28"/>
          <w:szCs w:val="28"/>
        </w:rPr>
        <w:t xml:space="preserve">      Единая диспетчерская служба  № 112</w:t>
      </w:r>
    </w:p>
    <w:p w:rsidR="00041271" w:rsidRDefault="00D020D9" w:rsidP="00041271">
      <w:pPr>
        <w:pStyle w:val="a3"/>
        <w:rPr>
          <w:b/>
        </w:rPr>
      </w:pPr>
      <w:r>
        <w:rPr>
          <w:b/>
        </w:rPr>
        <w:lastRenderedPageBreak/>
        <w:t>Руководители ОУ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Крикуненко</w:t>
      </w:r>
      <w:proofErr w:type="spellEnd"/>
      <w:r>
        <w:rPr>
          <w:sz w:val="28"/>
          <w:szCs w:val="28"/>
        </w:rPr>
        <w:t xml:space="preserve"> Алла Николаевна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 рабочий  33-1-49    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 №   8 928 12 73 992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учебной работе  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Горьковенко</w:t>
      </w:r>
      <w:proofErr w:type="spellEnd"/>
      <w:r>
        <w:rPr>
          <w:sz w:val="28"/>
          <w:szCs w:val="28"/>
        </w:rPr>
        <w:t xml:space="preserve"> Татьяна Николаевна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 8 928 16 47 939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воспитательной работе 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Титаренко Ольга Александровна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 8 928 18 36</w:t>
      </w:r>
      <w:r w:rsidR="008954B8">
        <w:rPr>
          <w:sz w:val="28"/>
          <w:szCs w:val="28"/>
        </w:rPr>
        <w:t> </w:t>
      </w:r>
      <w:r>
        <w:rPr>
          <w:sz w:val="28"/>
          <w:szCs w:val="28"/>
        </w:rPr>
        <w:t>325</w:t>
      </w:r>
    </w:p>
    <w:p w:rsidR="008954B8" w:rsidRDefault="008954B8" w:rsidP="00041271">
      <w:pPr>
        <w:pStyle w:val="a3"/>
        <w:rPr>
          <w:sz w:val="28"/>
          <w:szCs w:val="28"/>
        </w:rPr>
      </w:pPr>
    </w:p>
    <w:p w:rsidR="00041271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З</w:t>
      </w:r>
      <w:r w:rsidR="00041271">
        <w:rPr>
          <w:sz w:val="28"/>
          <w:szCs w:val="28"/>
        </w:rPr>
        <w:t>аместитель директора по административно-хозяйственной работе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Орлова Татьяна Николаевна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Тел. 8 928 95 64 308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>Ответственные работники муниципального органа образования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>Главный специалист отдела образования, куратор вопросов профилактики ДД-ТТ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Радченко Татьяна Васильевна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тел.: 32- 0 - 27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Участковый инспектор направления ПБДД </w:t>
      </w:r>
      <w:r>
        <w:rPr>
          <w:sz w:val="28"/>
          <w:szCs w:val="28"/>
        </w:rPr>
        <w:tab/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50871">
        <w:rPr>
          <w:sz w:val="28"/>
          <w:szCs w:val="28"/>
        </w:rPr>
        <w:t xml:space="preserve">     </w:t>
      </w:r>
      <w:proofErr w:type="spellStart"/>
      <w:r w:rsidR="00F50871">
        <w:rPr>
          <w:sz w:val="28"/>
          <w:szCs w:val="28"/>
        </w:rPr>
        <w:t>Подолякин</w:t>
      </w:r>
      <w:proofErr w:type="spellEnd"/>
      <w:r w:rsidR="00F50871">
        <w:rPr>
          <w:sz w:val="28"/>
          <w:szCs w:val="28"/>
        </w:rPr>
        <w:t xml:space="preserve"> Сергей Владимирович</w:t>
      </w:r>
      <w:r>
        <w:rPr>
          <w:sz w:val="28"/>
          <w:szCs w:val="28"/>
        </w:rPr>
        <w:tab/>
      </w:r>
    </w:p>
    <w:p w:rsidR="00041271" w:rsidRDefault="00F508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тел.: 8 - 928 - 113</w:t>
      </w:r>
      <w:r w:rsidR="00041271">
        <w:rPr>
          <w:sz w:val="28"/>
          <w:szCs w:val="28"/>
        </w:rPr>
        <w:t xml:space="preserve"> </w:t>
      </w:r>
      <w:r>
        <w:rPr>
          <w:sz w:val="28"/>
          <w:szCs w:val="28"/>
        </w:rPr>
        <w:t>-30- 32</w:t>
      </w:r>
      <w:r w:rsidR="00041271">
        <w:rPr>
          <w:sz w:val="28"/>
          <w:szCs w:val="28"/>
        </w:rPr>
        <w:t xml:space="preserve">    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8954B8" w:rsidRDefault="008954B8" w:rsidP="00041271">
      <w:pPr>
        <w:pStyle w:val="a3"/>
        <w:rPr>
          <w:sz w:val="28"/>
          <w:szCs w:val="28"/>
        </w:rPr>
      </w:pPr>
    </w:p>
    <w:p w:rsidR="008954B8" w:rsidRDefault="008954B8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lastRenderedPageBreak/>
        <w:t>Ответственные педагоги и работники за мероприятия по профилактике детского дорожно-транспортного травматизма</w:t>
      </w:r>
      <w:r>
        <w:rPr>
          <w:sz w:val="28"/>
          <w:szCs w:val="28"/>
        </w:rPr>
        <w:t>: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171183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ВР     </w:t>
      </w:r>
      <w:r w:rsidR="00041271">
        <w:rPr>
          <w:sz w:val="28"/>
          <w:szCs w:val="28"/>
        </w:rPr>
        <w:t>Титаренко О.А.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АХР </w:t>
      </w:r>
      <w:r w:rsidR="001711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Орлова Т.Н. 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Учитель – преподаватель ОБЖ: Живов В.Н., </w:t>
      </w: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Классные руководители 1-11 классов</w:t>
      </w:r>
    </w:p>
    <w:p w:rsidR="00041271" w:rsidRDefault="00041271" w:rsidP="00041271">
      <w:pPr>
        <w:pStyle w:val="a3"/>
        <w:ind w:left="720"/>
        <w:rPr>
          <w:sz w:val="28"/>
          <w:szCs w:val="28"/>
        </w:rPr>
      </w:pPr>
    </w:p>
    <w:p w:rsidR="009754CD" w:rsidRDefault="009754CD" w:rsidP="00171183">
      <w:pPr>
        <w:pStyle w:val="a3"/>
        <w:numPr>
          <w:ilvl w:val="0"/>
          <w:numId w:val="3"/>
        </w:numPr>
      </w:pPr>
      <w:proofErr w:type="spellStart"/>
      <w:r>
        <w:t>Заикмна</w:t>
      </w:r>
      <w:proofErr w:type="spellEnd"/>
      <w:r>
        <w:t xml:space="preserve"> Л.А.</w:t>
      </w:r>
    </w:p>
    <w:p w:rsidR="00171183" w:rsidRDefault="00171183" w:rsidP="00171183">
      <w:pPr>
        <w:pStyle w:val="a3"/>
        <w:numPr>
          <w:ilvl w:val="0"/>
          <w:numId w:val="3"/>
        </w:numPr>
      </w:pPr>
      <w:r>
        <w:t>Рыбальченко И.Г.</w:t>
      </w:r>
    </w:p>
    <w:p w:rsidR="00041271" w:rsidRDefault="00041271" w:rsidP="00041271">
      <w:pPr>
        <w:pStyle w:val="a3"/>
        <w:numPr>
          <w:ilvl w:val="0"/>
          <w:numId w:val="3"/>
        </w:numPr>
      </w:pPr>
      <w:proofErr w:type="spellStart"/>
      <w:r>
        <w:t>Горьковенко</w:t>
      </w:r>
      <w:proofErr w:type="spellEnd"/>
      <w:r>
        <w:t xml:space="preserve"> Т.Н.</w:t>
      </w:r>
    </w:p>
    <w:p w:rsidR="00041271" w:rsidRDefault="00041271" w:rsidP="00041271">
      <w:pPr>
        <w:pStyle w:val="a3"/>
        <w:numPr>
          <w:ilvl w:val="0"/>
          <w:numId w:val="3"/>
        </w:numPr>
      </w:pPr>
      <w:proofErr w:type="spellStart"/>
      <w:r>
        <w:t>Патюкова</w:t>
      </w:r>
      <w:proofErr w:type="spellEnd"/>
      <w:r>
        <w:t xml:space="preserve"> Е.В</w:t>
      </w:r>
    </w:p>
    <w:p w:rsidR="009754CD" w:rsidRDefault="009754CD" w:rsidP="00171183">
      <w:pPr>
        <w:pStyle w:val="a3"/>
        <w:numPr>
          <w:ilvl w:val="0"/>
          <w:numId w:val="3"/>
        </w:numPr>
      </w:pPr>
      <w:r>
        <w:t>Мухина В.</w:t>
      </w:r>
      <w:proofErr w:type="gramStart"/>
      <w:r>
        <w:t>В</w:t>
      </w:r>
      <w:proofErr w:type="gramEnd"/>
    </w:p>
    <w:p w:rsidR="00041271" w:rsidRDefault="009754CD" w:rsidP="00171183">
      <w:pPr>
        <w:pStyle w:val="a3"/>
        <w:numPr>
          <w:ilvl w:val="0"/>
          <w:numId w:val="3"/>
        </w:numPr>
      </w:pPr>
      <w:proofErr w:type="spellStart"/>
      <w:r>
        <w:t>Овчинникова</w:t>
      </w:r>
      <w:proofErr w:type="spellEnd"/>
      <w:r>
        <w:t xml:space="preserve"> С.В.</w:t>
      </w:r>
      <w:r w:rsidR="00041271">
        <w:t>.</w:t>
      </w:r>
    </w:p>
    <w:p w:rsidR="00041271" w:rsidRDefault="00041271" w:rsidP="00041271">
      <w:pPr>
        <w:pStyle w:val="a3"/>
        <w:numPr>
          <w:ilvl w:val="0"/>
          <w:numId w:val="3"/>
        </w:numPr>
      </w:pPr>
      <w:r>
        <w:t>Куценко Л.В.</w:t>
      </w:r>
    </w:p>
    <w:p w:rsidR="00041271" w:rsidRDefault="00041271" w:rsidP="00041271">
      <w:pPr>
        <w:pStyle w:val="a3"/>
        <w:numPr>
          <w:ilvl w:val="0"/>
          <w:numId w:val="3"/>
        </w:numPr>
      </w:pPr>
      <w:proofErr w:type="spellStart"/>
      <w:r>
        <w:t>Каплиева</w:t>
      </w:r>
      <w:proofErr w:type="spellEnd"/>
      <w:r>
        <w:t xml:space="preserve"> Л.В.</w:t>
      </w:r>
    </w:p>
    <w:p w:rsidR="00041271" w:rsidRDefault="00041271" w:rsidP="00041271">
      <w:pPr>
        <w:pStyle w:val="a3"/>
        <w:numPr>
          <w:ilvl w:val="0"/>
          <w:numId w:val="3"/>
        </w:numPr>
      </w:pPr>
      <w:r>
        <w:t>Маслова Е.В.</w:t>
      </w:r>
    </w:p>
    <w:p w:rsidR="00041271" w:rsidRDefault="00041271" w:rsidP="00041271">
      <w:pPr>
        <w:pStyle w:val="a3"/>
        <w:numPr>
          <w:ilvl w:val="0"/>
          <w:numId w:val="3"/>
        </w:numPr>
      </w:pPr>
      <w:r>
        <w:t>Ермакова Л.Н.</w:t>
      </w:r>
    </w:p>
    <w:p w:rsidR="00041271" w:rsidRDefault="00041271" w:rsidP="00041271">
      <w:pPr>
        <w:pStyle w:val="a3"/>
        <w:numPr>
          <w:ilvl w:val="0"/>
          <w:numId w:val="3"/>
        </w:numPr>
      </w:pPr>
      <w:r>
        <w:t>Орлова Д.С.</w:t>
      </w:r>
    </w:p>
    <w:p w:rsidR="00041271" w:rsidRDefault="00041271" w:rsidP="009754CD">
      <w:pPr>
        <w:pStyle w:val="a3"/>
        <w:ind w:left="1440"/>
      </w:pPr>
    </w:p>
    <w:p w:rsidR="00041271" w:rsidRDefault="00041271" w:rsidP="00041271">
      <w:pPr>
        <w:pStyle w:val="a3"/>
        <w:ind w:left="1440"/>
      </w:pPr>
    </w:p>
    <w:p w:rsidR="00041271" w:rsidRDefault="00041271" w:rsidP="00041271">
      <w:pPr>
        <w:pStyle w:val="a3"/>
        <w:ind w:left="1440"/>
      </w:pPr>
    </w:p>
    <w:p w:rsidR="00041271" w:rsidRDefault="00041271" w:rsidP="0004127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Педагог-организато</w:t>
      </w:r>
      <w:r w:rsidR="00F50871">
        <w:rPr>
          <w:sz w:val="28"/>
          <w:szCs w:val="28"/>
        </w:rPr>
        <w:t>р детского досуга  - Куценко Людмила Викторовна</w:t>
      </w:r>
      <w:r>
        <w:rPr>
          <w:sz w:val="28"/>
          <w:szCs w:val="28"/>
        </w:rPr>
        <w:t>.</w:t>
      </w:r>
    </w:p>
    <w:p w:rsidR="003E291F" w:rsidRDefault="003E291F" w:rsidP="003E291F">
      <w:pPr>
        <w:pStyle w:val="a3"/>
        <w:ind w:left="720"/>
        <w:rPr>
          <w:sz w:val="28"/>
          <w:szCs w:val="28"/>
        </w:rPr>
      </w:pPr>
    </w:p>
    <w:p w:rsidR="008954B8" w:rsidRPr="008954B8" w:rsidRDefault="00041271" w:rsidP="008954B8">
      <w:pPr>
        <w:pStyle w:val="a3"/>
        <w:numPr>
          <w:ilvl w:val="0"/>
          <w:numId w:val="2"/>
        </w:numPr>
        <w:rPr>
          <w:b/>
        </w:rPr>
      </w:pPr>
      <w:r w:rsidRPr="008954B8">
        <w:rPr>
          <w:sz w:val="28"/>
          <w:szCs w:val="28"/>
        </w:rPr>
        <w:t xml:space="preserve">Водители школьного автотранспорта: </w:t>
      </w:r>
      <w:proofErr w:type="spellStart"/>
      <w:r w:rsidRPr="008954B8">
        <w:rPr>
          <w:sz w:val="28"/>
          <w:szCs w:val="28"/>
        </w:rPr>
        <w:t>Шалашов</w:t>
      </w:r>
      <w:proofErr w:type="spellEnd"/>
      <w:r w:rsidRPr="008954B8">
        <w:rPr>
          <w:sz w:val="28"/>
          <w:szCs w:val="28"/>
        </w:rPr>
        <w:t xml:space="preserve"> А</w:t>
      </w:r>
      <w:r w:rsidR="00CD44BD">
        <w:rPr>
          <w:sz w:val="28"/>
          <w:szCs w:val="28"/>
        </w:rPr>
        <w:t xml:space="preserve">лександр </w:t>
      </w:r>
      <w:r w:rsidRPr="008954B8">
        <w:rPr>
          <w:sz w:val="28"/>
          <w:szCs w:val="28"/>
        </w:rPr>
        <w:t>И</w:t>
      </w:r>
      <w:r w:rsidR="00CD44BD">
        <w:rPr>
          <w:sz w:val="28"/>
          <w:szCs w:val="28"/>
        </w:rPr>
        <w:t>ванович</w:t>
      </w:r>
      <w:r w:rsidRPr="008954B8">
        <w:rPr>
          <w:sz w:val="28"/>
          <w:szCs w:val="28"/>
        </w:rPr>
        <w:t xml:space="preserve">, </w:t>
      </w:r>
      <w:r w:rsidR="00CD44BD">
        <w:rPr>
          <w:sz w:val="28"/>
          <w:szCs w:val="28"/>
        </w:rPr>
        <w:t xml:space="preserve">Мухин Евгений </w:t>
      </w:r>
      <w:r w:rsidR="008954B8">
        <w:rPr>
          <w:sz w:val="28"/>
          <w:szCs w:val="28"/>
        </w:rPr>
        <w:t>П</w:t>
      </w:r>
      <w:r w:rsidR="00434218">
        <w:rPr>
          <w:sz w:val="28"/>
          <w:szCs w:val="28"/>
        </w:rPr>
        <w:t>етрович</w:t>
      </w:r>
      <w:r w:rsidR="008954B8">
        <w:rPr>
          <w:sz w:val="28"/>
          <w:szCs w:val="28"/>
        </w:rPr>
        <w:t>.</w:t>
      </w:r>
    </w:p>
    <w:p w:rsidR="008954B8" w:rsidRPr="008954B8" w:rsidRDefault="008954B8" w:rsidP="008954B8">
      <w:pPr>
        <w:pStyle w:val="a3"/>
        <w:ind w:left="720"/>
        <w:rPr>
          <w:b/>
        </w:rPr>
      </w:pPr>
    </w:p>
    <w:p w:rsidR="00041271" w:rsidRDefault="00041271" w:rsidP="008954B8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 xml:space="preserve">Руководитель или ответственный работник дорожно-эксплуатационной организации, осуществляющей содержание УДС         </w:t>
      </w:r>
      <w:r>
        <w:rPr>
          <w:b/>
        </w:rPr>
        <w:tab/>
      </w:r>
    </w:p>
    <w:p w:rsidR="00041271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41271">
        <w:rPr>
          <w:sz w:val="28"/>
          <w:szCs w:val="28"/>
        </w:rPr>
        <w:t>Фомин А.Н.</w:t>
      </w:r>
      <w:r w:rsidR="00041271">
        <w:rPr>
          <w:sz w:val="28"/>
          <w:szCs w:val="28"/>
        </w:rPr>
        <w:tab/>
      </w:r>
    </w:p>
    <w:p w:rsidR="00041271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41271">
        <w:rPr>
          <w:sz w:val="28"/>
          <w:szCs w:val="28"/>
        </w:rPr>
        <w:t xml:space="preserve">тел.: 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b/>
        </w:rPr>
      </w:pPr>
      <w:r>
        <w:rPr>
          <w:b/>
        </w:rPr>
        <w:t xml:space="preserve">Руководитель или ответственный работник дорожно-эксплуатационной организации, осуществляющей содержание ТСОДД   </w:t>
      </w:r>
      <w:r>
        <w:rPr>
          <w:b/>
        </w:rPr>
        <w:tab/>
      </w:r>
    </w:p>
    <w:p w:rsidR="00041271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41271">
        <w:rPr>
          <w:sz w:val="28"/>
          <w:szCs w:val="28"/>
        </w:rPr>
        <w:t>Майор полиции А.А.Колесников.</w:t>
      </w:r>
      <w:r w:rsidR="00041271">
        <w:rPr>
          <w:sz w:val="28"/>
          <w:szCs w:val="28"/>
        </w:rPr>
        <w:tab/>
      </w:r>
    </w:p>
    <w:p w:rsidR="008954B8" w:rsidRPr="009754CD" w:rsidRDefault="008954B8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41271">
        <w:rPr>
          <w:sz w:val="28"/>
          <w:szCs w:val="28"/>
        </w:rPr>
        <w:t>тел.: 8(863) 31-6-63</w:t>
      </w:r>
    </w:p>
    <w:p w:rsidR="008954B8" w:rsidRDefault="008954B8" w:rsidP="00041271">
      <w:pPr>
        <w:pStyle w:val="a3"/>
        <w:rPr>
          <w:b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Количество учащихся:</w:t>
      </w:r>
      <w:r>
        <w:rPr>
          <w:sz w:val="28"/>
          <w:szCs w:val="28"/>
        </w:rPr>
        <w:t xml:space="preserve">  </w:t>
      </w:r>
      <w:r w:rsidR="009754CD">
        <w:rPr>
          <w:sz w:val="28"/>
          <w:szCs w:val="28"/>
        </w:rPr>
        <w:t>на 2017-18</w:t>
      </w:r>
      <w:r w:rsidR="00394B16">
        <w:rPr>
          <w:sz w:val="28"/>
          <w:szCs w:val="28"/>
        </w:rPr>
        <w:t xml:space="preserve"> учебный </w:t>
      </w:r>
      <w:r w:rsidR="00171183">
        <w:rPr>
          <w:sz w:val="28"/>
          <w:szCs w:val="28"/>
        </w:rPr>
        <w:t xml:space="preserve"> год </w:t>
      </w:r>
      <w:r w:rsidR="00394B16">
        <w:rPr>
          <w:sz w:val="28"/>
          <w:szCs w:val="28"/>
        </w:rPr>
        <w:t xml:space="preserve">- </w:t>
      </w:r>
      <w:r w:rsidR="009754CD">
        <w:rPr>
          <w:sz w:val="28"/>
          <w:szCs w:val="28"/>
        </w:rPr>
        <w:t xml:space="preserve"> 82</w:t>
      </w:r>
      <w:r w:rsidR="00171183">
        <w:rPr>
          <w:sz w:val="28"/>
          <w:szCs w:val="28"/>
        </w:rPr>
        <w:t xml:space="preserve"> человек</w:t>
      </w:r>
      <w:r w:rsidR="009754CD">
        <w:rPr>
          <w:sz w:val="28"/>
          <w:szCs w:val="28"/>
        </w:rPr>
        <w:t>а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Учащиеся 1-5 классов имеют личные безопасные маршруты «Дом-Школа-Дом», разработанные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вместе с родителями</w:t>
      </w:r>
      <w:r w:rsidR="00171183">
        <w:rPr>
          <w:sz w:val="28"/>
          <w:szCs w:val="28"/>
        </w:rPr>
        <w:t xml:space="preserve"> и классным руководителем</w:t>
      </w:r>
      <w:r>
        <w:rPr>
          <w:sz w:val="28"/>
          <w:szCs w:val="28"/>
        </w:rPr>
        <w:t>. Данные маршруты хранятся в дневниках.</w:t>
      </w:r>
    </w:p>
    <w:p w:rsidR="00171183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На последнем уроке (ежедневно) </w:t>
      </w:r>
      <w:r w:rsidR="00171183">
        <w:rPr>
          <w:sz w:val="28"/>
          <w:szCs w:val="28"/>
        </w:rPr>
        <w:t xml:space="preserve">в 1-11 классах </w:t>
      </w:r>
      <w:r>
        <w:rPr>
          <w:sz w:val="28"/>
          <w:szCs w:val="28"/>
        </w:rPr>
        <w:t>учитель</w:t>
      </w:r>
      <w:r w:rsidR="00171183">
        <w:rPr>
          <w:sz w:val="28"/>
          <w:szCs w:val="28"/>
        </w:rPr>
        <w:t xml:space="preserve">-предметник </w:t>
      </w:r>
      <w:r>
        <w:rPr>
          <w:sz w:val="28"/>
          <w:szCs w:val="28"/>
        </w:rPr>
        <w:t xml:space="preserve"> проводит перед уходом </w:t>
      </w:r>
    </w:p>
    <w:p w:rsidR="00041271" w:rsidRDefault="00171183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041271">
        <w:rPr>
          <w:sz w:val="28"/>
          <w:szCs w:val="28"/>
        </w:rPr>
        <w:t xml:space="preserve">домой </w:t>
      </w:r>
      <w:r>
        <w:rPr>
          <w:sz w:val="28"/>
          <w:szCs w:val="28"/>
        </w:rPr>
        <w:t xml:space="preserve"> </w:t>
      </w:r>
      <w:r w:rsidR="00041271">
        <w:rPr>
          <w:sz w:val="28"/>
          <w:szCs w:val="28"/>
        </w:rPr>
        <w:t xml:space="preserve">«Минутку </w:t>
      </w:r>
      <w:r>
        <w:rPr>
          <w:sz w:val="28"/>
          <w:szCs w:val="28"/>
        </w:rPr>
        <w:t xml:space="preserve">  </w:t>
      </w:r>
      <w:r w:rsidR="00041271">
        <w:rPr>
          <w:sz w:val="28"/>
          <w:szCs w:val="28"/>
        </w:rPr>
        <w:t>ПДД»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уголка по БДД</w:t>
      </w:r>
      <w:r w:rsidR="00394B16">
        <w:rPr>
          <w:sz w:val="28"/>
          <w:szCs w:val="28"/>
        </w:rPr>
        <w:t xml:space="preserve">:       2 уголка в коридорах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 w:rsidR="00F50871">
        <w:rPr>
          <w:sz w:val="28"/>
          <w:szCs w:val="28"/>
        </w:rPr>
        <w:t xml:space="preserve">2 этаж </w:t>
      </w:r>
      <w:r>
        <w:rPr>
          <w:sz w:val="28"/>
          <w:szCs w:val="28"/>
        </w:rPr>
        <w:t xml:space="preserve">начального  блока </w:t>
      </w:r>
      <w:r w:rsidR="00F50871">
        <w:rPr>
          <w:sz w:val="28"/>
          <w:szCs w:val="28"/>
        </w:rPr>
        <w:t>и 1 этаж</w:t>
      </w:r>
      <w:r>
        <w:rPr>
          <w:sz w:val="28"/>
          <w:szCs w:val="28"/>
        </w:rPr>
        <w:t>)</w:t>
      </w:r>
    </w:p>
    <w:p w:rsidR="00394B16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71183">
        <w:rPr>
          <w:sz w:val="28"/>
          <w:szCs w:val="28"/>
        </w:rPr>
        <w:t xml:space="preserve">        1 уголок в кабинете ОБЖ</w:t>
      </w:r>
      <w:r>
        <w:rPr>
          <w:sz w:val="28"/>
          <w:szCs w:val="28"/>
        </w:rPr>
        <w:t xml:space="preserve">.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класса по БДД</w:t>
      </w:r>
      <w:r>
        <w:rPr>
          <w:sz w:val="28"/>
          <w:szCs w:val="28"/>
        </w:rPr>
        <w:t>:         ----</w:t>
      </w:r>
      <w:r w:rsidR="00171183">
        <w:rPr>
          <w:sz w:val="28"/>
          <w:szCs w:val="28"/>
        </w:rPr>
        <w:t xml:space="preserve"> отсутствует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 xml:space="preserve">Наличие </w:t>
      </w:r>
      <w:proofErr w:type="spellStart"/>
      <w:r>
        <w:rPr>
          <w:b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БДД:  площадка</w:t>
      </w:r>
      <w:r w:rsidR="00171183">
        <w:rPr>
          <w:sz w:val="28"/>
          <w:szCs w:val="28"/>
        </w:rPr>
        <w:t xml:space="preserve"> по БДД оборудована </w:t>
      </w:r>
      <w:r>
        <w:rPr>
          <w:sz w:val="28"/>
          <w:szCs w:val="28"/>
        </w:rPr>
        <w:t xml:space="preserve">на школьном дворе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F50871">
        <w:rPr>
          <w:sz w:val="28"/>
          <w:szCs w:val="28"/>
        </w:rPr>
        <w:t xml:space="preserve">     </w:t>
      </w:r>
      <w:r>
        <w:rPr>
          <w:sz w:val="28"/>
          <w:szCs w:val="28"/>
        </w:rPr>
        <w:t>+ нестандартное оборудование для проведения</w:t>
      </w:r>
      <w:r w:rsidR="00F50871">
        <w:rPr>
          <w:sz w:val="28"/>
          <w:szCs w:val="28"/>
        </w:rPr>
        <w:t xml:space="preserve"> ежегодного </w:t>
      </w:r>
      <w:r>
        <w:rPr>
          <w:sz w:val="28"/>
          <w:szCs w:val="28"/>
        </w:rPr>
        <w:t>конкурса «Безопасное колесо»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Наличие автобуса в ОУ</w:t>
      </w:r>
      <w:r>
        <w:rPr>
          <w:sz w:val="28"/>
          <w:szCs w:val="28"/>
        </w:rPr>
        <w:t xml:space="preserve">:  специализированный автобус «Газель» ГАЗ 322171, </w:t>
      </w:r>
      <w:proofErr w:type="spellStart"/>
      <w:r>
        <w:rPr>
          <w:sz w:val="28"/>
          <w:szCs w:val="28"/>
        </w:rPr>
        <w:t>гос.номер</w:t>
      </w:r>
      <w:proofErr w:type="spellEnd"/>
      <w:r>
        <w:rPr>
          <w:sz w:val="28"/>
          <w:szCs w:val="28"/>
        </w:rPr>
        <w:t>: 61</w:t>
      </w:r>
      <w:proofErr w:type="gramStart"/>
      <w:r>
        <w:rPr>
          <w:sz w:val="28"/>
          <w:szCs w:val="28"/>
        </w:rPr>
        <w:t xml:space="preserve">   У</w:t>
      </w:r>
      <w:proofErr w:type="gramEnd"/>
      <w:r>
        <w:rPr>
          <w:sz w:val="28"/>
          <w:szCs w:val="28"/>
        </w:rPr>
        <w:t xml:space="preserve"> 814 ВХ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Время занятий в ОУ</w:t>
      </w:r>
      <w:r>
        <w:rPr>
          <w:sz w:val="28"/>
          <w:szCs w:val="28"/>
        </w:rPr>
        <w:t xml:space="preserve">:                </w:t>
      </w: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I- я смена: 8:30 – 14:25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041271" w:rsidRDefault="00041271" w:rsidP="00041271">
      <w:pPr>
        <w:pStyle w:val="a3"/>
        <w:rPr>
          <w:sz w:val="28"/>
          <w:szCs w:val="28"/>
        </w:rPr>
      </w:pPr>
      <w:r>
        <w:rPr>
          <w:b/>
        </w:rPr>
        <w:t>внеклассные занятия</w:t>
      </w:r>
      <w:r>
        <w:rPr>
          <w:sz w:val="28"/>
          <w:szCs w:val="28"/>
        </w:rPr>
        <w:t>:    15:00 – 19:00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171183" w:rsidRDefault="00041271" w:rsidP="00041271">
      <w:pPr>
        <w:pStyle w:val="a3"/>
        <w:rPr>
          <w:sz w:val="28"/>
          <w:szCs w:val="28"/>
        </w:rPr>
      </w:pPr>
      <w:r>
        <w:rPr>
          <w:b/>
        </w:rPr>
        <w:t>работа отряда ЮИД</w:t>
      </w:r>
      <w:r>
        <w:rPr>
          <w:sz w:val="28"/>
          <w:szCs w:val="28"/>
        </w:rPr>
        <w:t xml:space="preserve">     «Светофор» - 10 человек.  </w:t>
      </w:r>
    </w:p>
    <w:p w:rsidR="00041271" w:rsidRDefault="00171183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041271">
        <w:rPr>
          <w:sz w:val="28"/>
          <w:szCs w:val="28"/>
        </w:rPr>
        <w:t>ЮИД имеет документацию: паспорт, Устав, План работы на учебный г</w:t>
      </w:r>
      <w:r>
        <w:rPr>
          <w:sz w:val="28"/>
          <w:szCs w:val="28"/>
        </w:rPr>
        <w:t>од</w:t>
      </w:r>
    </w:p>
    <w:p w:rsidR="00041271" w:rsidRDefault="003E291F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Руководитель отряда ЮИД «Светофор» Куценко Л.В., педагог-организатор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CD44BD" w:rsidRDefault="00CD44BD" w:rsidP="00041271">
      <w:pPr>
        <w:pStyle w:val="a3"/>
        <w:rPr>
          <w:sz w:val="28"/>
          <w:szCs w:val="28"/>
        </w:rPr>
      </w:pPr>
      <w:r w:rsidRPr="00CD44BD">
        <w:rPr>
          <w:b/>
        </w:rPr>
        <w:t xml:space="preserve">Как проводится обучение БДД: </w:t>
      </w:r>
      <w:r>
        <w:rPr>
          <w:sz w:val="28"/>
          <w:szCs w:val="28"/>
        </w:rPr>
        <w:t xml:space="preserve">в форме уроков ОБЖ, окружающего мира, утренников, игр, викторин, праздников, </w:t>
      </w:r>
    </w:p>
    <w:p w:rsidR="00041271" w:rsidRPr="00CD44BD" w:rsidRDefault="00CD44BD" w:rsidP="0004127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зачетов по ПДД, положения Всероссийской акции «Внимание, дети!».</w:t>
      </w:r>
    </w:p>
    <w:p w:rsidR="00041271" w:rsidRDefault="00041271" w:rsidP="00041271">
      <w:pPr>
        <w:pStyle w:val="a3"/>
        <w:rPr>
          <w:sz w:val="28"/>
          <w:szCs w:val="28"/>
        </w:rPr>
      </w:pPr>
    </w:p>
    <w:p w:rsidR="005B5DB2" w:rsidRDefault="005B5DB2" w:rsidP="00041271">
      <w:pPr>
        <w:pStyle w:val="a3"/>
        <w:rPr>
          <w:sz w:val="28"/>
          <w:szCs w:val="28"/>
        </w:rPr>
      </w:pPr>
    </w:p>
    <w:p w:rsidR="00A276C9" w:rsidRPr="0094478D" w:rsidRDefault="00710576" w:rsidP="00A276C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left:0;text-align:left;margin-left:365.45pt;margin-top:381.6pt;width:.05pt;height:59pt;z-index:251648000" o:connectortype="straight" strokecolor="#00b050" strokeweight="1.5pt">
            <v:stroke dashstyle="longDash" endarrow="open"/>
          </v:shape>
        </w:pict>
      </w:r>
      <w:r>
        <w:rPr>
          <w:noProof/>
          <w:sz w:val="32"/>
          <w:szCs w:val="32"/>
        </w:rPr>
        <w:pict>
          <v:shape id="_x0000_s1112" type="#_x0000_t32" style="position:absolute;left:0;text-align:left;margin-left:374.3pt;margin-top:387.6pt;width:.05pt;height:59pt;z-index:251646976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2" type="#_x0000_t32" style="position:absolute;left:0;text-align:left;margin-left:225.3pt;margin-top:440.55pt;width:140pt;height:0;flip:x;z-index:251636736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11" type="#_x0000_t32" style="position:absolute;left:0;text-align:left;margin-left:175.5pt;margin-top:440.6pt;width:42.8pt;height:19pt;flip:x;z-index:251645952" o:connectortype="straight" strokecolor="#00b050" strokeweight="1.5pt">
            <v:stroke dashstyle="longDash" endarrow="open"/>
          </v:shape>
        </w:pict>
      </w:r>
      <w:r>
        <w:rPr>
          <w:noProof/>
          <w:sz w:val="32"/>
          <w:szCs w:val="32"/>
        </w:rPr>
        <w:pict>
          <v:shape id="_x0000_s1109" type="#_x0000_t32" style="position:absolute;left:0;text-align:left;margin-left:174.45pt;margin-top:451.6pt;width:42.8pt;height:19pt;flip:x;z-index:251643904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10" type="#_x0000_t32" style="position:absolute;left:0;text-align:left;margin-left:218.3pt;margin-top:446.6pt;width:156pt;height:0;flip:x;z-index:251644928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8" type="#_x0000_t32" style="position:absolute;left:0;text-align:left;margin-left:662.3pt;margin-top:296.55pt;width:0;height:150.05pt;z-index:251642880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6" type="#_x0000_t32" style="position:absolute;left:0;text-align:left;margin-left:6.3pt;margin-top:470.55pt;width:163pt;height:.05pt;flip:x;z-index:251640832" o:connectortype="straight" strokecolor="#00b050" strokeweight="1.5pt">
            <v:stroke dashstyle="longDash" startarrow="classic"/>
          </v:shape>
        </w:pict>
      </w:r>
      <w:r>
        <w:rPr>
          <w:noProof/>
          <w:sz w:val="32"/>
          <w:szCs w:val="32"/>
        </w:rPr>
        <w:pict>
          <v:shape id="_x0000_s1105" type="#_x0000_t32" style="position:absolute;left:0;text-align:left;margin-left:653.3pt;margin-top:301.55pt;width:0;height:130.05pt;z-index:251639808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03" type="#_x0000_t32" style="position:absolute;left:0;text-align:left;margin-left:6.3pt;margin-top:459.55pt;width:163pt;height:0;flip:x;z-index:251637760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pict>
          <v:shape id="_x0000_s1101" type="#_x0000_t32" style="position:absolute;left:0;text-align:left;margin-left:380.15pt;margin-top:408.55pt;width:20.95pt;height:23pt;flip:y;z-index:251635712" o:connectortype="straight">
            <v:stroke startarrow="oval"/>
          </v:shape>
        </w:pict>
      </w:r>
      <w:r>
        <w:rPr>
          <w:noProof/>
          <w:sz w:val="32"/>
          <w:szCs w:val="32"/>
        </w:rPr>
        <w:pict>
          <v:shape id="_x0000_s1100" type="#_x0000_t32" style="position:absolute;left:0;text-align:left;margin-left:415.3pt;margin-top:408.55pt;width:15pt;height:23pt;flip:x y;z-index:251634688" o:connectortype="straight"/>
        </w:pict>
      </w:r>
      <w:r>
        <w:rPr>
          <w:noProof/>
          <w:sz w:val="32"/>
          <w:szCs w:val="32"/>
        </w:rPr>
        <w:pict>
          <v:shape id="_x0000_s1099" type="#_x0000_t32" style="position:absolute;left:0;text-align:left;margin-left:358.3pt;margin-top:408.55pt;width:12pt;height:23pt;flip:y;z-index:251633664" o:connectortype="straight"/>
        </w:pict>
      </w:r>
      <w:r>
        <w:rPr>
          <w:noProof/>
          <w:sz w:val="32"/>
          <w:szCs w:val="32"/>
        </w:rPr>
        <w:pict>
          <v:shape id="_x0000_s1098" type="#_x0000_t32" style="position:absolute;left:0;text-align:left;margin-left:594.3pt;margin-top:296.55pt;width:49.1pt;height:0;z-index:251632640" o:connectortype="straight"/>
        </w:pict>
      </w:r>
      <w:r>
        <w:rPr>
          <w:noProof/>
          <w:sz w:val="32"/>
          <w:szCs w:val="32"/>
        </w:rPr>
        <w:pict>
          <v:shape id="_x0000_s1094" type="#_x0000_t32" style="position:absolute;left:0;text-align:left;margin-left:430.3pt;margin-top:376.55pt;width:164pt;height:0;z-index:251628544" o:connectortype="straight"/>
        </w:pict>
      </w:r>
      <w:r>
        <w:rPr>
          <w:noProof/>
          <w:sz w:val="32"/>
          <w:szCs w:val="32"/>
        </w:rPr>
        <w:pict>
          <v:shape id="_x0000_s1097" type="#_x0000_t32" style="position:absolute;left:0;text-align:left;margin-left:594.3pt;margin-top:296.55pt;width:0;height:80pt;flip:y;z-index:251631616" o:connectortype="straight"/>
        </w:pict>
      </w:r>
      <w:r>
        <w:rPr>
          <w:noProof/>
          <w:sz w:val="32"/>
          <w:szCs w:val="32"/>
        </w:rPr>
        <w:pict>
          <v:shape id="_x0000_s1096" type="#_x0000_t32" style="position:absolute;left:0;text-align:left;margin-left:552.3pt;margin-top:315.55pt;width:0;height:22.05pt;flip:y;z-index:251630592" o:connectortype="straight"/>
        </w:pict>
      </w:r>
      <w:r>
        <w:rPr>
          <w:noProof/>
          <w:sz w:val="32"/>
          <w:szCs w:val="32"/>
        </w:rPr>
        <w:pict>
          <v:shape id="_x0000_s1095" type="#_x0000_t32" style="position:absolute;left:0;text-align:left;margin-left:430.3pt;margin-top:337.6pt;width:122pt;height:0;z-index:251629568" o:connectortype="straight"/>
        </w:pict>
      </w:r>
      <w:r>
        <w:rPr>
          <w:noProof/>
          <w:sz w:val="32"/>
          <w:szCs w:val="32"/>
        </w:rPr>
        <w:pict>
          <v:shape id="_x0000_s1093" type="#_x0000_t32" style="position:absolute;left:0;text-align:left;margin-left:430.3pt;margin-top:376.55pt;width:0;height:55pt;flip:y;z-index:251627520" o:connectortype="straight"/>
        </w:pict>
      </w:r>
      <w:r>
        <w:rPr>
          <w:noProof/>
          <w:sz w:val="32"/>
          <w:szCs w:val="32"/>
        </w:rPr>
        <w:pict>
          <v:shape id="_x0000_s1092" type="#_x0000_t32" style="position:absolute;left:0;text-align:left;margin-left:358.3pt;margin-top:376.55pt;width:0;height:55pt;flip:y;z-index:251626496" o:connectortype="straight"/>
        </w:pict>
      </w:r>
      <w:r>
        <w:rPr>
          <w:noProof/>
          <w:sz w:val="32"/>
          <w:szCs w:val="32"/>
        </w:rPr>
        <w:pict>
          <v:shape id="_x0000_s1091" type="#_x0000_t32" style="position:absolute;left:0;text-align:left;margin-left:218.3pt;margin-top:394.55pt;width:140pt;height:0;z-index:251625472" o:connectortype="straight"/>
        </w:pict>
      </w:r>
      <w:r>
        <w:rPr>
          <w:noProof/>
          <w:sz w:val="32"/>
          <w:szCs w:val="32"/>
        </w:rPr>
        <w:pict>
          <v:shape id="_x0000_s1090" type="#_x0000_t32" style="position:absolute;left:0;text-align:left;margin-left:217.25pt;margin-top:394.55pt;width:0;height:37pt;flip:y;z-index:251624448" o:connectortype="straight"/>
        </w:pict>
      </w:r>
      <w:r>
        <w:rPr>
          <w:noProof/>
          <w:sz w:val="32"/>
          <w:szCs w:val="32"/>
        </w:rPr>
        <w:pict>
          <v:shape id="_x0000_s1088" type="#_x0000_t32" style="position:absolute;left:0;text-align:left;margin-left:174.4pt;margin-top:387.6pt;width:0;height:33.95pt;z-index:251622400" o:connectortype="straight"/>
        </w:pict>
      </w:r>
      <w:r>
        <w:rPr>
          <w:noProof/>
          <w:sz w:val="32"/>
          <w:szCs w:val="32"/>
        </w:rPr>
        <w:pict>
          <v:shape id="_x0000_s1089" type="#_x0000_t32" style="position:absolute;left:0;text-align:left;margin-left:174.4pt;margin-top:431.55pt;width:.05pt;height:21pt;flip:x;z-index:251623424" o:connectortype="straight"/>
        </w:pict>
      </w:r>
      <w:r>
        <w:rPr>
          <w:noProof/>
          <w:sz w:val="32"/>
          <w:szCs w:val="32"/>
        </w:rPr>
        <w:pict>
          <v:shape id="_x0000_s1087" type="#_x0000_t32" style="position:absolute;left:0;text-align:left;margin-left:174.45pt;margin-top:337.6pt;width:0;height:38.95pt;z-index:251621376" o:connectortype="straight"/>
        </w:pict>
      </w:r>
      <w:r>
        <w:rPr>
          <w:noProof/>
          <w:sz w:val="32"/>
          <w:szCs w:val="32"/>
        </w:rPr>
        <w:pict>
          <v:shape id="_x0000_s1086" type="#_x0000_t32" style="position:absolute;left:0;text-align:left;margin-left:174.45pt;margin-top:286.55pt;width:0;height:38.95pt;z-index:251620352" o:connectortype="straight"/>
        </w:pict>
      </w:r>
      <w:r>
        <w:rPr>
          <w:noProof/>
          <w:sz w:val="32"/>
          <w:szCs w:val="32"/>
        </w:rPr>
        <w:pict>
          <v:shape id="_x0000_s1085" type="#_x0000_t32" style="position:absolute;left:0;text-align:left;margin-left:174.45pt;margin-top:235.6pt;width:0;height:38.95pt;z-index:251619328" o:connectortype="straight"/>
        </w:pict>
      </w:r>
      <w:r>
        <w:rPr>
          <w:noProof/>
          <w:sz w:val="32"/>
          <w:szCs w:val="32"/>
        </w:rPr>
        <w:pict>
          <v:shape id="_x0000_s1084" type="#_x0000_t32" style="position:absolute;left:0;text-align:left;margin-left:174.45pt;margin-top:188.55pt;width:0;height:38.95pt;z-index:251618304" o:connectortype="straight"/>
        </w:pict>
      </w:r>
      <w:r>
        <w:rPr>
          <w:noProof/>
          <w:sz w:val="32"/>
          <w:szCs w:val="32"/>
        </w:rPr>
        <w:pict>
          <v:shape id="_x0000_s1083" type="#_x0000_t32" style="position:absolute;left:0;text-align:left;margin-left:174.45pt;margin-top:136.55pt;width:0;height:38.95pt;z-index:251617280" o:connectortype="straight"/>
        </w:pict>
      </w:r>
      <w:r>
        <w:rPr>
          <w:noProof/>
          <w:sz w:val="32"/>
          <w:szCs w:val="32"/>
        </w:rPr>
        <w:pict>
          <v:shape id="_x0000_s1082" type="#_x0000_t32" style="position:absolute;left:0;text-align:left;margin-left:174.4pt;margin-top:85.6pt;width:0;height:38.95pt;z-index:251616256" o:connectortype="straight"/>
        </w:pict>
      </w:r>
      <w:r>
        <w:rPr>
          <w:noProof/>
          <w:sz w:val="32"/>
          <w:szCs w:val="32"/>
        </w:rPr>
        <w:pict>
          <v:shape id="_x0000_s1076" type="#_x0000_t32" style="position:absolute;left:0;text-align:left;margin-left:625.3pt;margin-top:268.55pt;width:18.75pt;height:18pt;z-index:251610112" o:connectortype="straight"/>
        </w:pict>
      </w:r>
      <w:r>
        <w:rPr>
          <w:noProof/>
          <w:sz w:val="32"/>
          <w:szCs w:val="32"/>
        </w:rPr>
        <w:pict>
          <v:shape id="_x0000_s1081" type="#_x0000_t32" style="position:absolute;left:0;text-align:left;margin-left:625.3pt;margin-top:230.55pt;width:18.3pt;height:18pt;flip:x;z-index:251615232" o:connectortype="straight"/>
        </w:pict>
      </w:r>
      <w:r>
        <w:rPr>
          <w:noProof/>
          <w:sz w:val="32"/>
          <w:szCs w:val="32"/>
        </w:rPr>
        <w:pict>
          <v:shape id="_x0000_s1080" type="#_x0000_t32" style="position:absolute;left:0;text-align:left;margin-left:615.5pt;margin-top:85.6pt;width:27.9pt;height:42.95pt;z-index:25161420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9" type="#_x0000_t32" style="position:absolute;left:0;text-align:left;margin-left:643.4pt;margin-top:128.55pt;width:.05pt;height:34pt;z-index:25161318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8" type="#_x0000_t32" style="position:absolute;left:0;text-align:left;margin-left:644pt;margin-top:162.55pt;width:.05pt;height:34pt;z-index:25161216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7" type="#_x0000_t32" style="position:absolute;left:0;text-align:left;margin-left:643.9pt;margin-top:196.55pt;width:.05pt;height:34pt;z-index:25161113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5" type="#_x0000_t32" style="position:absolute;left:0;text-align:left;margin-left:643.65pt;margin-top:286.55pt;width:.05pt;height:34pt;z-index:25160908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4" type="#_x0000_t32" style="position:absolute;left:0;text-align:left;margin-left:643.6pt;margin-top:320.55pt;width:.05pt;height:39pt;z-index:25160806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3" type="#_x0000_t32" style="position:absolute;left:0;text-align:left;margin-left:643.55pt;margin-top:358.55pt;width:0;height:36pt;z-index:25160704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2" type="#_x0000_t32" style="position:absolute;left:0;text-align:left;margin-left:643.45pt;margin-top:394.55pt;width:.05pt;height:37pt;z-index:25160601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1" type="#_x0000_t32" style="position:absolute;left:0;text-align:left;margin-left:601.45pt;margin-top:431.55pt;width:42pt;height:0;z-index:25160499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70" type="#_x0000_t32" style="position:absolute;left:0;text-align:left;margin-left:559.45pt;margin-top:431.55pt;width:42pt;height:0;z-index:25160396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9" type="#_x0000_t32" style="position:absolute;left:0;text-align:left;margin-left:517.45pt;margin-top:431.55pt;width:42pt;height:0;z-index:25160294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8" type="#_x0000_t32" style="position:absolute;left:0;text-align:left;margin-left:473.3pt;margin-top:431.55pt;width:42pt;height:0;z-index:25160192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7" type="#_x0000_t32" style="position:absolute;left:0;text-align:left;margin-left:430.3pt;margin-top:431.55pt;width:42pt;height:0;z-index:25160089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6" type="#_x0000_t32" style="position:absolute;left:0;text-align:left;margin-left:312.35pt;margin-top:431.55pt;width:45.95pt;height:0;z-index:25159987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5" type="#_x0000_t32" style="position:absolute;left:0;text-align:left;margin-left:262.3pt;margin-top:431.55pt;width:51pt;height:0;z-index:25159884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4" type="#_x0000_t32" style="position:absolute;left:0;text-align:left;margin-left:217.25pt;margin-top:431.55pt;width:45.05pt;height:0;z-index:25159782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3" type="#_x0000_t32" style="position:absolute;left:0;text-align:left;margin-left:174.4pt;margin-top:431.55pt;width:43.9pt;height:21pt;flip:y;z-index:25159680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2" type="#_x0000_t32" style="position:absolute;left:0;text-align:left;margin-left:118.4pt;margin-top:452.55pt;width:56.05pt;height:0;z-index:25159577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1" type="#_x0000_t32" style="position:absolute;left:0;text-align:left;margin-left:62.35pt;margin-top:452.55pt;width:56.05pt;height:0;z-index:25159475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60" type="#_x0000_t32" style="position:absolute;left:0;text-align:left;margin-left:6.3pt;margin-top:452.55pt;width:56.05pt;height:0;z-index:25159372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9" type="#_x0000_t32" style="position:absolute;left:0;text-align:left;margin-left:6.3pt;margin-top:408.55pt;width:0;height:44pt;z-index:25159270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8" type="#_x0000_t32" style="position:absolute;left:0;text-align:left;margin-left:6.3pt;margin-top:364.55pt;width:0;height:44pt;z-index:25159168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7" type="#_x0000_t32" style="position:absolute;left:0;text-align:left;margin-left:6.3pt;margin-top:320.55pt;width:0;height:44pt;z-index:25159065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6" type="#_x0000_t32" style="position:absolute;left:0;text-align:left;margin-left:6.3pt;margin-top:276.55pt;width:0;height:44pt;z-index:25158963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5" type="#_x0000_t32" style="position:absolute;left:0;text-align:left;margin-left:6.3pt;margin-top:232.55pt;width:0;height:44pt;z-index:25158860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4" type="#_x0000_t32" style="position:absolute;left:0;text-align:left;margin-left:6.3pt;margin-top:188.55pt;width:0;height:44pt;z-index:25158758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3" type="#_x0000_t32" style="position:absolute;left:0;text-align:left;margin-left:6.3pt;margin-top:138.6pt;width:0;height:49.95pt;z-index:25158656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2" type="#_x0000_t32" style="position:absolute;left:0;text-align:left;margin-left:6.3pt;margin-top:99.6pt;width:30pt;height:39pt;flip:y;z-index:25158553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1" type="#_x0000_t32" style="position:absolute;left:0;text-align:left;margin-left:36.3pt;margin-top:68.55pt;width:26pt;height:31.05pt;flip:y;z-index:25158451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50" type="#_x0000_t32" style="position:absolute;left:0;text-align:left;margin-left:559.45pt;margin-top:85.6pt;width:56.05pt;height:0;z-index:25158348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9" type="#_x0000_t32" style="position:absolute;left:0;text-align:left;margin-left:503.4pt;margin-top:85.6pt;width:56.05pt;height:0;z-index:25158246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8" type="#_x0000_t32" style="position:absolute;left:0;text-align:left;margin-left:447.45pt;margin-top:85.6pt;width:56.05pt;height:0;z-index:25158144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7" type="#_x0000_t32" style="position:absolute;left:0;text-align:left;margin-left:391.4pt;margin-top:85.6pt;width:56.05pt;height:0;z-index:25158041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6" type="#_x0000_t32" style="position:absolute;left:0;text-align:left;margin-left:335.35pt;margin-top:85.6pt;width:56.05pt;height:0;z-index:25157939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5" type="#_x0000_t32" style="position:absolute;left:0;text-align:left;margin-left:279.3pt;margin-top:85.6pt;width:56.05pt;height:0;z-index:25157836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4" type="#_x0000_t32" style="position:absolute;left:0;text-align:left;margin-left:230.45pt;margin-top:68.55pt;width:48.85pt;height:17.05pt;z-index:251577344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3" type="#_x0000_t32" style="position:absolute;left:0;text-align:left;margin-left:174.4pt;margin-top:68.55pt;width:56.05pt;height:0;z-index:251576320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2" type="#_x0000_t32" style="position:absolute;left:0;text-align:left;margin-left:118.35pt;margin-top:68.55pt;width:56.05pt;height:0;z-index:251575296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1" type="#_x0000_t32" style="position:absolute;left:0;text-align:left;margin-left:62.3pt;margin-top:68.55pt;width:56.05pt;height:0;z-index:251574272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40" type="#_x0000_t32" style="position:absolute;left:0;text-align:left;margin-left:62.3pt;margin-top:68.55pt;width:56.05pt;height:0;z-index:251573248" o:connectortype="straight">
            <v:stroke startarrow="oval" endarrow="oval"/>
          </v:shape>
        </w:pict>
      </w:r>
      <w:r>
        <w:rPr>
          <w:noProof/>
          <w:sz w:val="32"/>
          <w:szCs w:val="32"/>
        </w:rPr>
        <w:pict>
          <v:shape id="_x0000_s1039" type="#_x0000_t32" style="position:absolute;left:0;text-align:left;margin-left:401.25pt;margin-top:99.6pt;width:.05pt;height:44.95pt;z-index:251572224" o:connectortype="straight"/>
        </w:pict>
      </w:r>
      <w:r>
        <w:rPr>
          <w:noProof/>
          <w:sz w:val="32"/>
          <w:szCs w:val="32"/>
        </w:rPr>
        <w:pict>
          <v:shape id="_x0000_s1038" type="#_x0000_t32" style="position:absolute;left:0;text-align:left;margin-left:401.3pt;margin-top:173.6pt;width:.05pt;height:44.95pt;z-index:251571200" o:connectortype="straight"/>
        </w:pict>
      </w:r>
      <w:r>
        <w:rPr>
          <w:noProof/>
          <w:sz w:val="32"/>
          <w:szCs w:val="32"/>
        </w:rPr>
        <w:pict>
          <v:shape id="_x0000_s1037" type="#_x0000_t32" style="position:absolute;left:0;text-align:left;margin-left:401.3pt;margin-top:173.55pt;width:29pt;height:.05pt;flip:x;z-index:251570176" o:connectortype="straight"/>
        </w:pict>
      </w:r>
      <w:r>
        <w:rPr>
          <w:noProof/>
          <w:sz w:val="32"/>
          <w:szCs w:val="32"/>
        </w:rPr>
        <w:pict>
          <v:shape id="_x0000_s1036" type="#_x0000_t32" style="position:absolute;left:0;text-align:left;margin-left:430.3pt;margin-top:173.55pt;width:0;height:40pt;flip:y;z-index:251569152" o:connectortype="straight"/>
        </w:pict>
      </w:r>
      <w:r>
        <w:rPr>
          <w:noProof/>
          <w:sz w:val="32"/>
          <w:szCs w:val="32"/>
        </w:rPr>
        <w:pict>
          <v:polyline id="_x0000_s1035" style="position:absolute;left:0;text-align:left;z-index:251568128" points="439.3pt,215.55pt,439.3pt,173.55pt,507.3pt,173.55pt,552.3pt,206.55pt,552.3pt,230.55pt" coordsize="2260,1140" filled="f">
            <v:path arrowok="t"/>
          </v:polyline>
        </w:pict>
      </w:r>
      <w:r>
        <w:rPr>
          <w:noProof/>
          <w:sz w:val="32"/>
          <w:szCs w:val="32"/>
        </w:rPr>
        <w:pict>
          <v:shape id="_x0000_s1031" style="position:absolute;left:0;text-align:left;margin-left:424.3pt;margin-top:188.55pt;width:69pt;height:42pt;z-index:251564032" coordsize="1420,840" path="m1420,840l1420,,520,20,500,520,,540,,840e" fillcolor="white [3201]" strokecolor="black [3200]" strokeweight="2.5pt">
            <v:shadow color="#868686"/>
            <v:path arrowok="t"/>
          </v:shape>
        </w:pict>
      </w:r>
      <w:r>
        <w:rPr>
          <w:noProof/>
          <w:sz w:val="32"/>
          <w:szCs w:val="32"/>
        </w:rPr>
        <w:pict>
          <v:shape id="_x0000_s1034" type="#_x0000_t32" style="position:absolute;left:0;text-align:left;margin-left:462.3pt;margin-top:112.55pt;width:0;height:32pt;z-index:251567104" o:connectortype="straight" strokecolor="black [3200]" strokeweight="2.5pt">
            <v:shadow color="#868686"/>
          </v:shape>
        </w:pict>
      </w:r>
      <w:r>
        <w:rPr>
          <w:noProof/>
          <w:sz w:val="32"/>
          <w:szCs w:val="32"/>
        </w:rPr>
        <w:pict>
          <v:rect id="_x0000_s1033" style="position:absolute;left:0;text-align:left;margin-left:410.3pt;margin-top:124.55pt;width:20pt;height:20pt;z-index:251566080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32" style="position:absolute;left:0;text-align:left;margin-left:439.3pt;margin-top:112.55pt;width:68pt;height:32pt;z-index:251565056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polyline id="_x0000_s1030" style="position:absolute;left:0;text-align:left;z-index:251563008" points="274.3pt,230.55pt,273.3pt,145.55pt,338.3pt,144.55pt,338.3pt,208.55pt,305.3pt,208.55pt,306.3pt,230.55pt" coordsize="1300,1720" fillcolor="white [3201]" strokecolor="black [3200]" strokeweight="2.5pt">
            <v:shadow color="#868686"/>
            <v:path arrowok="t"/>
          </v:polyline>
        </w:pict>
      </w:r>
      <w:r>
        <w:rPr>
          <w:noProof/>
          <w:sz w:val="32"/>
          <w:szCs w:val="32"/>
        </w:rPr>
        <w:pict>
          <v:rect id="_x0000_s1029" style="position:absolute;left:0;text-align:left;margin-left:358.3pt;margin-top:315.55pt;width:66pt;height:18pt;z-index:251561984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8" style="position:absolute;left:0;text-align:left;margin-left:204.15pt;margin-top:262.55pt;width:7.15pt;height:24pt;z-index:251560960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7" style="position:absolute;left:0;text-align:left;margin-left:552.3pt;margin-top:262.55pt;width:7.15pt;height:24pt;z-index:251559936" fillcolor="white [3201]" strokecolor="black [3200]" strokeweight="2.5pt">
            <v:shadow color="#868686"/>
          </v:rect>
        </w:pict>
      </w:r>
      <w:r>
        <w:rPr>
          <w:noProof/>
          <w:sz w:val="32"/>
          <w:szCs w:val="32"/>
        </w:rPr>
        <w:pict>
          <v:rect id="_x0000_s1026" style="position:absolute;left:0;text-align:left;margin-left:211.3pt;margin-top:230.55pt;width:341pt;height:85pt;z-index:251558912" fillcolor="white [3201]" strokecolor="black [3200]" strokeweight="2.5pt">
            <v:shadow color="#868686"/>
            <v:textbox style="mso-next-textbox:#_x0000_s1026">
              <w:txbxContent>
                <w:p w:rsidR="00A276C9" w:rsidRPr="00280C55" w:rsidRDefault="00A276C9" w:rsidP="00A276C9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             </w:t>
                  </w:r>
                  <w:r w:rsidRPr="00280C55">
                    <w:rPr>
                      <w:sz w:val="52"/>
                      <w:szCs w:val="52"/>
                    </w:rPr>
                    <w:t>МБОУ МСОШ</w:t>
                  </w:r>
                </w:p>
                <w:p w:rsidR="00A276C9" w:rsidRPr="00280C55" w:rsidRDefault="00A276C9" w:rsidP="00A276C9">
                  <w:pPr>
                    <w:jc w:val="center"/>
                    <w:rPr>
                      <w:sz w:val="40"/>
                      <w:szCs w:val="40"/>
                    </w:rPr>
                  </w:pPr>
                  <w:r w:rsidRPr="00280C55">
                    <w:rPr>
                      <w:sz w:val="40"/>
                      <w:szCs w:val="40"/>
                    </w:rPr>
                    <w:t>имени Жоры Ковалевского</w:t>
                  </w:r>
                </w:p>
              </w:txbxContent>
            </v:textbox>
          </v:rect>
        </w:pict>
      </w:r>
      <w:r w:rsidR="00A276C9" w:rsidRPr="0094478D">
        <w:rPr>
          <w:sz w:val="32"/>
          <w:szCs w:val="32"/>
        </w:rPr>
        <w:t xml:space="preserve">ПЛАН – СХЕМА  ПУТИ ДВИЖЕНИЯ  ТРАНСПОРТНЫХ СРЕДСТВ И ДЕТЕЙ (УЧЕНИКОВ) </w:t>
      </w:r>
      <w:r w:rsidR="0094478D" w:rsidRPr="0094478D">
        <w:rPr>
          <w:sz w:val="32"/>
          <w:szCs w:val="32"/>
        </w:rPr>
        <w:t xml:space="preserve">  </w:t>
      </w:r>
      <w:r w:rsidR="00A276C9" w:rsidRPr="0094478D">
        <w:rPr>
          <w:sz w:val="32"/>
          <w:szCs w:val="32"/>
        </w:rPr>
        <w:t xml:space="preserve"> ПРИ ПРОВЕДЕНИИ ДОРОЖНЫХ РЕМОНТНО – СТРОИТЕЛЬНЫХ РАБОТ.</w:t>
      </w:r>
    </w:p>
    <w:p w:rsidR="00A276C9" w:rsidRDefault="00710576" w:rsidP="00A276C9">
      <w:pPr>
        <w:tabs>
          <w:tab w:val="left" w:pos="6780"/>
        </w:tabs>
        <w:rPr>
          <w:sz w:val="28"/>
          <w:szCs w:val="28"/>
        </w:rPr>
      </w:pPr>
      <w:r w:rsidRPr="00710576">
        <w:rPr>
          <w:noProof/>
          <w:sz w:val="32"/>
          <w:szCs w:val="32"/>
        </w:rPr>
        <w:pict>
          <v:shape id="_x0000_s1114" type="#_x0000_t32" style="position:absolute;margin-left:274pt;margin-top:10pt;width:56.05pt;height:.05pt;z-index:251649024" o:connectortype="straight" strokecolor="#00b050" strokeweight="1.5pt">
            <v:stroke dashstyle="longDash" endarrow="open"/>
          </v:shape>
        </w:pict>
      </w:r>
      <w:r w:rsidRPr="00710576">
        <w:rPr>
          <w:noProof/>
          <w:sz w:val="36"/>
          <w:szCs w:val="36"/>
        </w:rPr>
        <w:pict>
          <v:shape id="_x0000_s1126" type="#_x0000_t32" style="position:absolute;margin-left:737.3pt;margin-top:261pt;width:0;height:152pt;z-index:251554816" o:connectortype="straight">
            <v:stroke startarrow="classic" startarrowwidth="wide" startarrowlength="long" endarrowwidth="wide" endarrowlength="long"/>
          </v:shape>
        </w:pict>
      </w:r>
      <w:r w:rsidRPr="00710576">
        <w:rPr>
          <w:noProof/>
          <w:sz w:val="36"/>
          <w:szCs w:val="36"/>
        </w:rPr>
        <w:pict>
          <v:shape id="_x0000_s1125" type="#_x0000_t32" style="position:absolute;margin-left:703.3pt;margin-top:175.05pt;width:0;height:152pt;z-index:251555840" o:connectortype="straight">
            <v:stroke endarrow="classic" endarrowwidth="wide" endarrowlength="long"/>
          </v:shape>
        </w:pict>
      </w:r>
      <w:r w:rsidRPr="00710576">
        <w:rPr>
          <w:noProof/>
          <w:sz w:val="36"/>
          <w:szCs w:val="36"/>
        </w:rPr>
        <w:pict>
          <v:shape id="_x0000_s1124" type="#_x0000_t32" style="position:absolute;margin-left:236.45pt;margin-top:460pt;width:107.85pt;height:0;z-index:251556864" o:connectortype="straight">
            <v:stroke endarrow="classic" endarrowwidth="wide" endarrowlength="long"/>
          </v:shape>
        </w:pict>
      </w:r>
      <w:r w:rsidRPr="00710576">
        <w:rPr>
          <w:noProof/>
          <w:sz w:val="36"/>
          <w:szCs w:val="36"/>
        </w:rPr>
        <w:pict>
          <v:rect id="_x0000_s1121" style="position:absolute;margin-left:295.3pt;margin-top:392pt;width:40.05pt;height:21pt;z-index:251656192">
            <v:textbox style="mso-next-textbox:#_x0000_s1121">
              <w:txbxContent>
                <w:p w:rsidR="00A276C9" w:rsidRPr="00A10F9C" w:rsidRDefault="00A276C9" w:rsidP="00A276C9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A10F9C">
                    <w:rPr>
                      <w:b/>
                    </w:rPr>
                    <w:t xml:space="preserve">   </w:t>
                  </w:r>
                  <w:r w:rsidRPr="00A10F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А</w:t>
                  </w:r>
                </w:p>
              </w:txbxContent>
            </v:textbox>
          </v:rect>
        </w:pict>
      </w:r>
      <w:r w:rsidRPr="00710576">
        <w:rPr>
          <w:noProof/>
          <w:sz w:val="36"/>
          <w:szCs w:val="36"/>
        </w:rPr>
        <w:pict>
          <v:shape id="_x0000_s1120" type="#_x0000_t32" style="position:absolute;margin-left:748.3pt;margin-top:419pt;width:26pt;height:0;z-index:251655168" o:connectortype="straight"/>
        </w:pict>
      </w:r>
      <w:r w:rsidRPr="00710576">
        <w:rPr>
          <w:noProof/>
          <w:sz w:val="36"/>
          <w:szCs w:val="36"/>
        </w:rPr>
        <w:pict>
          <v:shape id="_x0000_s1119" type="#_x0000_t32" style="position:absolute;margin-left:748.3pt;margin-top:68pt;width:0;height:351pt;z-index:251654144" o:connectortype="straight"/>
        </w:pict>
      </w:r>
      <w:r w:rsidRPr="00710576">
        <w:rPr>
          <w:noProof/>
          <w:sz w:val="36"/>
          <w:szCs w:val="36"/>
        </w:rPr>
        <w:pict>
          <v:shape id="_x0000_s1118" type="#_x0000_t32" style="position:absolute;margin-left:690.3pt;margin-top:64pt;width:0;height:355pt;z-index:251653120" o:connectortype="straight"/>
        </w:pict>
      </w:r>
      <w:r w:rsidRPr="00710576">
        <w:rPr>
          <w:noProof/>
          <w:sz w:val="36"/>
          <w:szCs w:val="36"/>
        </w:rPr>
        <w:pict>
          <v:shape id="_x0000_s1116" type="#_x0000_t32" style="position:absolute;margin-left:-1.7pt;margin-top:419pt;width:692pt;height:2pt;flip:y;z-index:251651072" o:connectortype="straight"/>
        </w:pict>
      </w:r>
      <w:r w:rsidRPr="00710576">
        <w:rPr>
          <w:noProof/>
          <w:sz w:val="36"/>
          <w:szCs w:val="36"/>
        </w:rPr>
        <w:pict>
          <v:shape id="_x0000_s1115" type="#_x0000_t32" style="position:absolute;margin-left:457.3pt;margin-top:8pt;width:58pt;height:0;z-index:251650048" o:connectortype="straight">
            <v:stroke endarrow="block"/>
          </v:shape>
        </w:pict>
      </w:r>
      <w:r w:rsidR="0003478B">
        <w:rPr>
          <w:sz w:val="36"/>
          <w:szCs w:val="36"/>
        </w:rPr>
        <w:t xml:space="preserve">  </w:t>
      </w:r>
      <w:r w:rsidR="0003478B" w:rsidRPr="002C18A7">
        <w:rPr>
          <w:b/>
          <w:color w:val="7030A0"/>
          <w:sz w:val="28"/>
          <w:szCs w:val="28"/>
        </w:rPr>
        <w:t>ИДН</w:t>
      </w:r>
      <w:r w:rsidR="00D959E2">
        <w:rPr>
          <w:b/>
          <w:color w:val="7030A0"/>
          <w:sz w:val="28"/>
          <w:szCs w:val="28"/>
        </w:rPr>
        <w:t xml:space="preserve"> – </w:t>
      </w:r>
      <w:r w:rsidR="00D959E2" w:rsidRPr="00D959E2">
        <w:t>искусственная дорожная неровность</w:t>
      </w:r>
      <w:r w:rsidR="00A276C9">
        <w:rPr>
          <w:sz w:val="36"/>
          <w:szCs w:val="36"/>
        </w:rPr>
        <w:tab/>
      </w:r>
      <w:r w:rsidR="00A276C9" w:rsidRPr="0003478B">
        <w:t>Движение детей</w:t>
      </w:r>
      <w:r w:rsidR="00A276C9">
        <w:rPr>
          <w:sz w:val="28"/>
          <w:szCs w:val="28"/>
        </w:rPr>
        <w:t xml:space="preserve">                          </w:t>
      </w:r>
      <w:r w:rsidR="00A276C9" w:rsidRPr="0003478B">
        <w:t>Движение ТС</w: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710576" w:rsidP="00A276C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7" type="#_x0000_t32" style="position:absolute;margin-left:507.3pt;margin-top:24.7pt;width:94.15pt;height:69pt;z-index:251658240" o:connectortype="straight"/>
        </w:pic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710576" w:rsidP="00A276C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8" type="#_x0000_t32" style="position:absolute;margin-left:601.45pt;margin-top:4.75pt;width:41.95pt;height:0;z-index:251659264" o:connectortype="straight"/>
        </w:pict>
      </w: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Pr="00A16AAF" w:rsidRDefault="00A276C9" w:rsidP="00A276C9">
      <w:pPr>
        <w:rPr>
          <w:sz w:val="28"/>
          <w:szCs w:val="28"/>
        </w:rPr>
      </w:pPr>
    </w:p>
    <w:p w:rsidR="00A276C9" w:rsidRDefault="00A276C9" w:rsidP="00A276C9">
      <w:pPr>
        <w:rPr>
          <w:sz w:val="28"/>
          <w:szCs w:val="28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A276C9" w:rsidRDefault="00A276C9" w:rsidP="00A276C9">
      <w:pPr>
        <w:tabs>
          <w:tab w:val="left" w:pos="1460"/>
        </w:tabs>
        <w:rPr>
          <w:noProof/>
          <w:sz w:val="36"/>
          <w:szCs w:val="36"/>
        </w:rPr>
      </w:pPr>
    </w:p>
    <w:p w:rsidR="00D959E2" w:rsidRDefault="00915AB9" w:rsidP="00A276C9">
      <w:pPr>
        <w:tabs>
          <w:tab w:val="left" w:pos="1460"/>
        </w:tabs>
        <w:rPr>
          <w:noProof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132715</wp:posOffset>
            </wp:positionV>
            <wp:extent cx="476250" cy="428625"/>
            <wp:effectExtent l="19050" t="0" r="0" b="0"/>
            <wp:wrapTight wrapText="bothSides">
              <wp:wrapPolygon edited="0">
                <wp:start x="-864" y="0"/>
                <wp:lineTo x="-864" y="21120"/>
                <wp:lineTo x="21600" y="21120"/>
                <wp:lineTo x="21600" y="0"/>
                <wp:lineTo x="-864" y="0"/>
              </wp:wrapPolygon>
            </wp:wrapTight>
            <wp:docPr id="5" name="Рисунок 9" descr="C:\Users\Люба\Picture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Picture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576" w:rsidRPr="00710576">
        <w:rPr>
          <w:noProof/>
          <w:sz w:val="32"/>
          <w:szCs w:val="32"/>
        </w:rPr>
        <w:pict>
          <v:shape id="_x0000_s1104" type="#_x0000_t32" style="position:absolute;margin-left:415.3pt;margin-top:12.85pt;width:238pt;height:.05pt;flip:x;z-index:251638784;mso-position-horizontal-relative:text;mso-position-vertical-relative:text" o:connectortype="straight" strokecolor="#00b050" strokeweight="1.5pt">
            <v:stroke dashstyle="longDash" endarrow="block"/>
          </v:shape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185420</wp:posOffset>
            </wp:positionV>
            <wp:extent cx="471170" cy="428625"/>
            <wp:effectExtent l="19050" t="0" r="5080" b="0"/>
            <wp:wrapNone/>
            <wp:docPr id="4" name="Рисунок 7" descr="C:\Users\Люба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Pictures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11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78D" w:rsidRDefault="00710576" w:rsidP="0094478D">
      <w:pPr>
        <w:tabs>
          <w:tab w:val="left" w:pos="1460"/>
        </w:tabs>
        <w:rPr>
          <w:sz w:val="28"/>
          <w:szCs w:val="28"/>
        </w:rPr>
      </w:pPr>
      <w:r w:rsidRPr="00710576">
        <w:rPr>
          <w:noProof/>
          <w:sz w:val="32"/>
          <w:szCs w:val="32"/>
        </w:rPr>
        <w:pict>
          <v:shape id="_x0000_s1107" type="#_x0000_t32" style="position:absolute;margin-left:431.3pt;margin-top:1.35pt;width:222pt;height:0;flip:x;z-index:251641856" o:connectortype="straight" strokecolor="#00b050" strokeweight="1.5pt">
            <v:stroke dashstyle="longDash" startarrow="classic"/>
          </v:shape>
        </w:pict>
      </w:r>
      <w:r w:rsidRPr="00710576">
        <w:rPr>
          <w:noProof/>
          <w:sz w:val="36"/>
          <w:szCs w:val="36"/>
        </w:rPr>
        <w:pict>
          <v:rect id="_x0000_s1122" style="position:absolute;margin-left:391.4pt;margin-top:5.85pt;width:28.45pt;height:51pt;z-index:251657216" fillcolor="black">
            <v:fill r:id="rId8" o:title="Темный горизонтальный" type="pattern"/>
          </v:rect>
        </w:pict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328295</wp:posOffset>
            </wp:positionV>
            <wp:extent cx="463550" cy="411480"/>
            <wp:effectExtent l="19050" t="0" r="0" b="0"/>
            <wp:wrapTight wrapText="bothSides">
              <wp:wrapPolygon edited="0">
                <wp:start x="-888" y="0"/>
                <wp:lineTo x="-888" y="21000"/>
                <wp:lineTo x="21304" y="21000"/>
                <wp:lineTo x="21304" y="0"/>
                <wp:lineTo x="-888" y="0"/>
              </wp:wrapPolygon>
            </wp:wrapTight>
            <wp:docPr id="8" name="Рисунок 1" descr="C:\Users\Люба\Picture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Pictures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3" t="60309" r="76154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328295</wp:posOffset>
            </wp:positionV>
            <wp:extent cx="441325" cy="406400"/>
            <wp:effectExtent l="19050" t="0" r="0" b="0"/>
            <wp:wrapTight wrapText="bothSides">
              <wp:wrapPolygon edited="0">
                <wp:start x="-932" y="0"/>
                <wp:lineTo x="-932" y="20250"/>
                <wp:lineTo x="21445" y="20250"/>
                <wp:lineTo x="21445" y="0"/>
                <wp:lineTo x="-932" y="0"/>
              </wp:wrapPolygon>
            </wp:wrapTight>
            <wp:docPr id="26" name="Рисунок 9" descr="C:\Users\Люба\Pictures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Pictures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576">
        <w:rPr>
          <w:noProof/>
          <w:sz w:val="36"/>
          <w:szCs w:val="36"/>
        </w:rPr>
        <w:pict>
          <v:shape id="_x0000_s1117" type="#_x0000_t32" style="position:absolute;margin-left:36.3pt;margin-top:56.8pt;width:782.35pt;height:.05pt;z-index:251652096;mso-position-horizontal-relative:text;mso-position-vertical-relative:text" o:connectortype="straight"/>
        </w:pict>
      </w:r>
      <w:r w:rsidR="00A276C9">
        <w:rPr>
          <w:noProof/>
          <w:sz w:val="36"/>
          <w:szCs w:val="36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328295</wp:posOffset>
            </wp:positionV>
            <wp:extent cx="401320" cy="406400"/>
            <wp:effectExtent l="19050" t="0" r="0" b="0"/>
            <wp:wrapSquare wrapText="bothSides"/>
            <wp:docPr id="9" name="Рисунок 1" descr="C:\Users\Люба\Pictures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Pictures\images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6C9">
        <w:rPr>
          <w:sz w:val="28"/>
          <w:szCs w:val="28"/>
        </w:rPr>
        <w:t xml:space="preserve">      </w:t>
      </w:r>
      <w:r w:rsidR="0094478D">
        <w:rPr>
          <w:sz w:val="28"/>
          <w:szCs w:val="28"/>
        </w:rPr>
        <w:t xml:space="preserve">          </w:t>
      </w:r>
      <w:r w:rsidR="00D959E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276C9" w:rsidRPr="00236ED7" w:rsidRDefault="00710576" w:rsidP="00236ED7">
      <w:pPr>
        <w:tabs>
          <w:tab w:val="left" w:pos="1460"/>
        </w:tabs>
        <w:ind w:left="708"/>
        <w:rPr>
          <w:sz w:val="16"/>
          <w:szCs w:val="16"/>
        </w:rPr>
      </w:pPr>
      <w:r w:rsidRPr="00710576">
        <w:rPr>
          <w:noProof/>
          <w:sz w:val="36"/>
          <w:szCs w:val="36"/>
        </w:rPr>
        <w:pict>
          <v:shape id="_x0000_s1123" type="#_x0000_t32" style="position:absolute;left:0;text-align:left;margin-left:427.55pt;margin-top:9.35pt;width:196pt;height:0;flip:x;z-index:251557888" o:connectortype="straight">
            <v:stroke endarrow="classic" endarrowwidth="wide" endarrowlength="long"/>
          </v:shape>
        </w:pict>
      </w:r>
      <w:r w:rsidR="00915AB9">
        <w:rPr>
          <w:noProof/>
          <w:sz w:val="28"/>
          <w:szCs w:val="28"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194310</wp:posOffset>
            </wp:positionV>
            <wp:extent cx="471170" cy="428625"/>
            <wp:effectExtent l="19050" t="0" r="5080" b="0"/>
            <wp:wrapNone/>
            <wp:docPr id="46" name="Рисунок 7" descr="C:\Users\Люба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Pictures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117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78D">
        <w:rPr>
          <w:sz w:val="28"/>
          <w:szCs w:val="28"/>
        </w:rPr>
        <w:t xml:space="preserve">                       </w:t>
      </w:r>
      <w:r w:rsidR="00D959E2">
        <w:rPr>
          <w:sz w:val="16"/>
          <w:szCs w:val="16"/>
        </w:rPr>
        <w:t xml:space="preserve">                       </w:t>
      </w:r>
      <w:r w:rsidR="00D959E2">
        <w:rPr>
          <w:b/>
          <w:color w:val="7030A0"/>
          <w:sz w:val="28"/>
          <w:szCs w:val="28"/>
        </w:rPr>
        <w:t xml:space="preserve">       </w:t>
      </w:r>
      <w:r w:rsidR="00A276C9" w:rsidRPr="002C18A7">
        <w:rPr>
          <w:color w:val="7030A0"/>
          <w:sz w:val="28"/>
          <w:szCs w:val="28"/>
        </w:rPr>
        <w:t xml:space="preserve"> </w:t>
      </w:r>
      <w:r w:rsidR="00D959E2">
        <w:rPr>
          <w:color w:val="7030A0"/>
          <w:sz w:val="28"/>
          <w:szCs w:val="28"/>
        </w:rPr>
        <w:t xml:space="preserve">                  </w:t>
      </w:r>
      <w:r w:rsidR="00A276C9">
        <w:rPr>
          <w:sz w:val="28"/>
          <w:szCs w:val="28"/>
        </w:rPr>
        <w:t xml:space="preserve">                    </w:t>
      </w:r>
      <w:r w:rsidR="00D959E2">
        <w:rPr>
          <w:sz w:val="28"/>
          <w:szCs w:val="28"/>
        </w:rPr>
        <w:t xml:space="preserve">               </w:t>
      </w:r>
      <w:r w:rsidR="00D959E2" w:rsidRPr="00915AB9">
        <w:rPr>
          <w:b/>
          <w:color w:val="7030A0"/>
        </w:rPr>
        <w:t xml:space="preserve">ИДН </w:t>
      </w:r>
      <w:r w:rsidR="00986E7F" w:rsidRPr="00986E7F">
        <w:rPr>
          <w:b/>
          <w:color w:val="E36C0A" w:themeColor="accent6" w:themeShade="BF"/>
          <w:sz w:val="20"/>
          <w:szCs w:val="20"/>
        </w:rPr>
        <w:t>светофор</w:t>
      </w:r>
      <w:r w:rsidR="00D959E2">
        <w:rPr>
          <w:sz w:val="28"/>
          <w:szCs w:val="28"/>
        </w:rPr>
        <w:t xml:space="preserve">  </w:t>
      </w:r>
      <w:r w:rsidR="00236ED7">
        <w:rPr>
          <w:noProof/>
        </w:rPr>
        <w:drawing>
          <wp:inline distT="0" distB="0" distL="0" distR="0">
            <wp:extent cx="323850" cy="267672"/>
            <wp:effectExtent l="19050" t="0" r="0" b="0"/>
            <wp:docPr id="7" name="Рисунок 4" descr="http://gost.stroysss.ru/gost_img1/img2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st.stroysss.ru/gost_img1/img28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5" cy="26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9E2">
        <w:rPr>
          <w:sz w:val="28"/>
          <w:szCs w:val="28"/>
        </w:rPr>
        <w:t xml:space="preserve">          </w:t>
      </w:r>
      <w:r w:rsidR="00A276C9">
        <w:rPr>
          <w:sz w:val="28"/>
          <w:szCs w:val="28"/>
        </w:rPr>
        <w:t xml:space="preserve">  </w:t>
      </w:r>
      <w:r w:rsidR="00D959E2">
        <w:rPr>
          <w:sz w:val="28"/>
          <w:szCs w:val="28"/>
        </w:rPr>
        <w:t xml:space="preserve">                              </w:t>
      </w:r>
      <w:proofErr w:type="gramStart"/>
      <w:r w:rsidR="00986E7F" w:rsidRPr="00986E7F">
        <w:rPr>
          <w:b/>
          <w:color w:val="E36C0A" w:themeColor="accent6" w:themeShade="BF"/>
          <w:sz w:val="20"/>
          <w:szCs w:val="20"/>
        </w:rPr>
        <w:t>светофор</w:t>
      </w:r>
      <w:proofErr w:type="gramEnd"/>
      <w:r w:rsidR="00236ED7" w:rsidRPr="00236ED7">
        <w:t xml:space="preserve"> </w:t>
      </w:r>
      <w:r w:rsidR="00236ED7">
        <w:rPr>
          <w:noProof/>
        </w:rPr>
        <w:drawing>
          <wp:inline distT="0" distB="0" distL="0" distR="0">
            <wp:extent cx="340431" cy="281377"/>
            <wp:effectExtent l="19050" t="0" r="2469" b="0"/>
            <wp:docPr id="6" name="Рисунок 1" descr="http://gost.stroysss.ru/gost_img1/img2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st.stroysss.ru/gost_img1/img28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1" cy="2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9E2">
        <w:rPr>
          <w:sz w:val="28"/>
          <w:szCs w:val="28"/>
        </w:rPr>
        <w:t xml:space="preserve">    </w:t>
      </w:r>
      <w:r w:rsidR="00A276C9" w:rsidRPr="002C18A7">
        <w:rPr>
          <w:b/>
          <w:color w:val="7030A0"/>
          <w:sz w:val="28"/>
          <w:szCs w:val="28"/>
        </w:rPr>
        <w:t>ИДН</w:t>
      </w:r>
      <w:r w:rsidR="00A276C9">
        <w:rPr>
          <w:sz w:val="28"/>
          <w:szCs w:val="28"/>
        </w:rPr>
        <w:t xml:space="preserve">                                             </w:t>
      </w:r>
    </w:p>
    <w:p w:rsidR="000E34D1" w:rsidRPr="009C696E" w:rsidRDefault="00710576" w:rsidP="000E34D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204" type="#_x0000_t32" style="position:absolute;left:0;text-align:left;margin-left:380.15pt;margin-top:408.55pt;width:20.95pt;height:23pt;flip:y;z-index:251737088" o:connectortype="straight">
            <v:stroke startarrow="oval"/>
          </v:shape>
        </w:pict>
      </w:r>
      <w:r>
        <w:rPr>
          <w:noProof/>
          <w:sz w:val="36"/>
          <w:szCs w:val="36"/>
        </w:rPr>
        <w:pict>
          <v:shape id="_x0000_s1203" type="#_x0000_t32" style="position:absolute;left:0;text-align:left;margin-left:415.3pt;margin-top:408.55pt;width:15pt;height:23pt;flip:x y;z-index:251736064" o:connectortype="straight"/>
        </w:pict>
      </w:r>
      <w:r>
        <w:rPr>
          <w:noProof/>
          <w:sz w:val="36"/>
          <w:szCs w:val="36"/>
        </w:rPr>
        <w:pict>
          <v:shape id="_x0000_s1202" type="#_x0000_t32" style="position:absolute;left:0;text-align:left;margin-left:358.3pt;margin-top:408.55pt;width:12pt;height:23pt;flip:y;z-index:251735040" o:connectortype="straight"/>
        </w:pict>
      </w:r>
      <w:r>
        <w:rPr>
          <w:noProof/>
          <w:sz w:val="36"/>
          <w:szCs w:val="36"/>
        </w:rPr>
        <w:pict>
          <v:shape id="_x0000_s1201" type="#_x0000_t32" style="position:absolute;left:0;text-align:left;margin-left:594.3pt;margin-top:296.55pt;width:49.1pt;height:0;z-index:251734016" o:connectortype="straight"/>
        </w:pict>
      </w:r>
      <w:r>
        <w:rPr>
          <w:noProof/>
          <w:sz w:val="36"/>
          <w:szCs w:val="36"/>
        </w:rPr>
        <w:pict>
          <v:shape id="_x0000_s1197" type="#_x0000_t32" style="position:absolute;left:0;text-align:left;margin-left:430.3pt;margin-top:376.55pt;width:164pt;height:0;z-index:251729920" o:connectortype="straight"/>
        </w:pict>
      </w:r>
      <w:r>
        <w:rPr>
          <w:noProof/>
          <w:sz w:val="36"/>
          <w:szCs w:val="36"/>
        </w:rPr>
        <w:pict>
          <v:shape id="_x0000_s1200" type="#_x0000_t32" style="position:absolute;left:0;text-align:left;margin-left:594.3pt;margin-top:296.55pt;width:0;height:80pt;flip:y;z-index:251732992" o:connectortype="straight"/>
        </w:pict>
      </w:r>
      <w:r>
        <w:rPr>
          <w:noProof/>
          <w:sz w:val="36"/>
          <w:szCs w:val="36"/>
        </w:rPr>
        <w:pict>
          <v:shape id="_x0000_s1199" type="#_x0000_t32" style="position:absolute;left:0;text-align:left;margin-left:552.3pt;margin-top:315.55pt;width:0;height:22.05pt;flip:y;z-index:251731968" o:connectortype="straight"/>
        </w:pict>
      </w:r>
      <w:r>
        <w:rPr>
          <w:noProof/>
          <w:sz w:val="36"/>
          <w:szCs w:val="36"/>
        </w:rPr>
        <w:pict>
          <v:shape id="_x0000_s1198" type="#_x0000_t32" style="position:absolute;left:0;text-align:left;margin-left:430.3pt;margin-top:337.6pt;width:122pt;height:0;z-index:251730944" o:connectortype="straight"/>
        </w:pict>
      </w:r>
      <w:r>
        <w:rPr>
          <w:noProof/>
          <w:sz w:val="36"/>
          <w:szCs w:val="36"/>
        </w:rPr>
        <w:pict>
          <v:shape id="_x0000_s1196" type="#_x0000_t32" style="position:absolute;left:0;text-align:left;margin-left:430.3pt;margin-top:376.55pt;width:0;height:55pt;flip:y;z-index:251728896" o:connectortype="straight"/>
        </w:pict>
      </w:r>
      <w:r>
        <w:rPr>
          <w:noProof/>
          <w:sz w:val="36"/>
          <w:szCs w:val="36"/>
        </w:rPr>
        <w:pict>
          <v:shape id="_x0000_s1195" type="#_x0000_t32" style="position:absolute;left:0;text-align:left;margin-left:358.3pt;margin-top:376.55pt;width:0;height:55pt;flip:y;z-index:251727872" o:connectortype="straight"/>
        </w:pict>
      </w:r>
      <w:r>
        <w:rPr>
          <w:noProof/>
          <w:sz w:val="36"/>
          <w:szCs w:val="36"/>
        </w:rPr>
        <w:pict>
          <v:shape id="_x0000_s1194" type="#_x0000_t32" style="position:absolute;left:0;text-align:left;margin-left:218.3pt;margin-top:394.55pt;width:140pt;height:0;z-index:251726848" o:connectortype="straight"/>
        </w:pict>
      </w:r>
      <w:r>
        <w:rPr>
          <w:noProof/>
          <w:sz w:val="36"/>
          <w:szCs w:val="36"/>
        </w:rPr>
        <w:pict>
          <v:shape id="_x0000_s1193" type="#_x0000_t32" style="position:absolute;left:0;text-align:left;margin-left:217.25pt;margin-top:394.55pt;width:0;height:37pt;flip:y;z-index:251725824" o:connectortype="straight"/>
        </w:pict>
      </w:r>
      <w:r>
        <w:rPr>
          <w:noProof/>
          <w:sz w:val="36"/>
          <w:szCs w:val="36"/>
        </w:rPr>
        <w:pict>
          <v:shape id="_x0000_s1191" type="#_x0000_t32" style="position:absolute;left:0;text-align:left;margin-left:174.4pt;margin-top:387.6pt;width:0;height:33.95pt;z-index:251723776" o:connectortype="straight"/>
        </w:pict>
      </w:r>
      <w:r>
        <w:rPr>
          <w:noProof/>
          <w:sz w:val="36"/>
          <w:szCs w:val="36"/>
        </w:rPr>
        <w:pict>
          <v:shape id="_x0000_s1192" type="#_x0000_t32" style="position:absolute;left:0;text-align:left;margin-left:174.4pt;margin-top:431.55pt;width:.05pt;height:21pt;flip:x;z-index:251724800" o:connectortype="straight"/>
        </w:pict>
      </w:r>
      <w:r>
        <w:rPr>
          <w:noProof/>
          <w:sz w:val="36"/>
          <w:szCs w:val="36"/>
        </w:rPr>
        <w:pict>
          <v:shape id="_x0000_s1190" type="#_x0000_t32" style="position:absolute;left:0;text-align:left;margin-left:174.45pt;margin-top:337.6pt;width:0;height:38.95pt;z-index:251722752" o:connectortype="straight"/>
        </w:pict>
      </w:r>
      <w:r>
        <w:rPr>
          <w:noProof/>
          <w:sz w:val="36"/>
          <w:szCs w:val="36"/>
        </w:rPr>
        <w:pict>
          <v:shape id="_x0000_s1189" type="#_x0000_t32" style="position:absolute;left:0;text-align:left;margin-left:174.45pt;margin-top:286.55pt;width:0;height:38.95pt;z-index:251721728" o:connectortype="straight"/>
        </w:pict>
      </w:r>
      <w:r>
        <w:rPr>
          <w:noProof/>
          <w:sz w:val="36"/>
          <w:szCs w:val="36"/>
        </w:rPr>
        <w:pict>
          <v:shape id="_x0000_s1188" type="#_x0000_t32" style="position:absolute;left:0;text-align:left;margin-left:174.45pt;margin-top:235.6pt;width:0;height:38.95pt;z-index:251720704" o:connectortype="straight"/>
        </w:pict>
      </w:r>
      <w:r>
        <w:rPr>
          <w:noProof/>
          <w:sz w:val="36"/>
          <w:szCs w:val="36"/>
        </w:rPr>
        <w:pict>
          <v:shape id="_x0000_s1187" type="#_x0000_t32" style="position:absolute;left:0;text-align:left;margin-left:174.45pt;margin-top:188.55pt;width:0;height:38.95pt;z-index:251719680" o:connectortype="straight"/>
        </w:pict>
      </w:r>
      <w:r>
        <w:rPr>
          <w:noProof/>
          <w:sz w:val="36"/>
          <w:szCs w:val="36"/>
        </w:rPr>
        <w:pict>
          <v:shape id="_x0000_s1186" type="#_x0000_t32" style="position:absolute;left:0;text-align:left;margin-left:174.45pt;margin-top:136.55pt;width:0;height:38.95pt;z-index:251718656" o:connectortype="straight"/>
        </w:pict>
      </w:r>
      <w:r>
        <w:rPr>
          <w:noProof/>
          <w:sz w:val="36"/>
          <w:szCs w:val="36"/>
        </w:rPr>
        <w:pict>
          <v:shape id="_x0000_s1185" type="#_x0000_t32" style="position:absolute;left:0;text-align:left;margin-left:174.4pt;margin-top:85.6pt;width:0;height:38.95pt;z-index:251717632" o:connectortype="straight"/>
        </w:pict>
      </w:r>
      <w:r>
        <w:rPr>
          <w:noProof/>
          <w:sz w:val="36"/>
          <w:szCs w:val="36"/>
        </w:rPr>
        <w:pict>
          <v:shape id="_x0000_s1179" type="#_x0000_t32" style="position:absolute;left:0;text-align:left;margin-left:625.3pt;margin-top:268.55pt;width:18.75pt;height:18pt;z-index:251711488" o:connectortype="straight"/>
        </w:pict>
      </w:r>
      <w:r>
        <w:rPr>
          <w:noProof/>
          <w:sz w:val="36"/>
          <w:szCs w:val="36"/>
        </w:rPr>
        <w:pict>
          <v:shape id="_x0000_s1184" type="#_x0000_t32" style="position:absolute;left:0;text-align:left;margin-left:625.3pt;margin-top:230.55pt;width:18.3pt;height:18pt;flip:x;z-index:251716608" o:connectortype="straight"/>
        </w:pict>
      </w:r>
      <w:r>
        <w:rPr>
          <w:noProof/>
          <w:sz w:val="36"/>
          <w:szCs w:val="36"/>
        </w:rPr>
        <w:pict>
          <v:shape id="_x0000_s1183" type="#_x0000_t32" style="position:absolute;left:0;text-align:left;margin-left:615.5pt;margin-top:85.6pt;width:27.9pt;height:42.95pt;z-index:25171558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2" type="#_x0000_t32" style="position:absolute;left:0;text-align:left;margin-left:643.4pt;margin-top:128.55pt;width:.05pt;height:34pt;z-index:25171456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1" type="#_x0000_t32" style="position:absolute;left:0;text-align:left;margin-left:644pt;margin-top:162.55pt;width:.05pt;height:34pt;z-index:25171353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80" type="#_x0000_t32" style="position:absolute;left:0;text-align:left;margin-left:643.9pt;margin-top:196.55pt;width:.05pt;height:34pt;z-index:25171251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8" type="#_x0000_t32" style="position:absolute;left:0;text-align:left;margin-left:643.65pt;margin-top:286.55pt;width:.05pt;height:34pt;z-index:25171046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7" type="#_x0000_t32" style="position:absolute;left:0;text-align:left;margin-left:643.6pt;margin-top:320.55pt;width:.05pt;height:39pt;z-index:25170944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6" type="#_x0000_t32" style="position:absolute;left:0;text-align:left;margin-left:643.55pt;margin-top:358.55pt;width:0;height:36pt;z-index:25170841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5" type="#_x0000_t32" style="position:absolute;left:0;text-align:left;margin-left:643.45pt;margin-top:394.55pt;width:.05pt;height:37pt;z-index:25170739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4" type="#_x0000_t32" style="position:absolute;left:0;text-align:left;margin-left:601.45pt;margin-top:431.55pt;width:42pt;height:0;z-index:25170636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3" type="#_x0000_t32" style="position:absolute;left:0;text-align:left;margin-left:559.45pt;margin-top:431.55pt;width:42pt;height:0;z-index:25170534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2" type="#_x0000_t32" style="position:absolute;left:0;text-align:left;margin-left:517.45pt;margin-top:431.55pt;width:42pt;height:0;z-index:25170432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1" type="#_x0000_t32" style="position:absolute;left:0;text-align:left;margin-left:473.3pt;margin-top:431.55pt;width:42pt;height:0;z-index:25170329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70" type="#_x0000_t32" style="position:absolute;left:0;text-align:left;margin-left:430.3pt;margin-top:431.55pt;width:42pt;height:0;z-index:25170227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9" type="#_x0000_t32" style="position:absolute;left:0;text-align:left;margin-left:312.35pt;margin-top:431.55pt;width:45.95pt;height:0;z-index:25170124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8" type="#_x0000_t32" style="position:absolute;left:0;text-align:left;margin-left:262.3pt;margin-top:431.55pt;width:51pt;height:0;z-index:25170022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7" type="#_x0000_t32" style="position:absolute;left:0;text-align:left;margin-left:217.25pt;margin-top:431.55pt;width:45.05pt;height:0;z-index:25169920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6" type="#_x0000_t32" style="position:absolute;left:0;text-align:left;margin-left:174.4pt;margin-top:431.55pt;width:43.9pt;height:21pt;flip:y;z-index:25169817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5" type="#_x0000_t32" style="position:absolute;left:0;text-align:left;margin-left:118.4pt;margin-top:452.55pt;width:56.05pt;height:0;z-index:25169715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4" type="#_x0000_t32" style="position:absolute;left:0;text-align:left;margin-left:62.35pt;margin-top:452.55pt;width:56.05pt;height:0;z-index:25169612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3" type="#_x0000_t32" style="position:absolute;left:0;text-align:left;margin-left:6.3pt;margin-top:452.55pt;width:56.05pt;height:0;z-index:25169510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2" type="#_x0000_t32" style="position:absolute;left:0;text-align:left;margin-left:6.3pt;margin-top:408.55pt;width:0;height:44pt;z-index:25169408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1" type="#_x0000_t32" style="position:absolute;left:0;text-align:left;margin-left:6.3pt;margin-top:364.55pt;width:0;height:44pt;z-index:25169305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60" type="#_x0000_t32" style="position:absolute;left:0;text-align:left;margin-left:6.3pt;margin-top:320.55pt;width:0;height:44pt;z-index:25169203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9" type="#_x0000_t32" style="position:absolute;left:0;text-align:left;margin-left:6.3pt;margin-top:276.55pt;width:0;height:44pt;z-index:25169100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8" type="#_x0000_t32" style="position:absolute;left:0;text-align:left;margin-left:6.3pt;margin-top:232.55pt;width:0;height:44pt;z-index:25168998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7" type="#_x0000_t32" style="position:absolute;left:0;text-align:left;margin-left:6.3pt;margin-top:188.55pt;width:0;height:44pt;z-index:25168896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6" type="#_x0000_t32" style="position:absolute;left:0;text-align:left;margin-left:6.3pt;margin-top:138.6pt;width:0;height:49.95pt;z-index:25168793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5" type="#_x0000_t32" style="position:absolute;left:0;text-align:left;margin-left:6.3pt;margin-top:99.6pt;width:30pt;height:39pt;flip:y;z-index:25168691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4" type="#_x0000_t32" style="position:absolute;left:0;text-align:left;margin-left:36.3pt;margin-top:68.55pt;width:26pt;height:31.05pt;flip:y;z-index:25168588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3" type="#_x0000_t32" style="position:absolute;left:0;text-align:left;margin-left:559.45pt;margin-top:85.6pt;width:56.05pt;height:0;z-index:25168486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2" type="#_x0000_t32" style="position:absolute;left:0;text-align:left;margin-left:503.4pt;margin-top:85.6pt;width:56.05pt;height:0;z-index:25168384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1" type="#_x0000_t32" style="position:absolute;left:0;text-align:left;margin-left:447.45pt;margin-top:85.6pt;width:56.05pt;height:0;z-index:25168281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50" type="#_x0000_t32" style="position:absolute;left:0;text-align:left;margin-left:391.4pt;margin-top:85.6pt;width:56.05pt;height:0;z-index:25168179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9" type="#_x0000_t32" style="position:absolute;left:0;text-align:left;margin-left:335.35pt;margin-top:85.6pt;width:56.05pt;height:0;z-index:25168076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8" type="#_x0000_t32" style="position:absolute;left:0;text-align:left;margin-left:279.3pt;margin-top:85.6pt;width:56.05pt;height:0;z-index:25167974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7" type="#_x0000_t32" style="position:absolute;left:0;text-align:left;margin-left:230.45pt;margin-top:68.55pt;width:48.85pt;height:17.05pt;z-index:251678720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6" type="#_x0000_t32" style="position:absolute;left:0;text-align:left;margin-left:174.4pt;margin-top:68.55pt;width:56.05pt;height:0;z-index:251677696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5" type="#_x0000_t32" style="position:absolute;left:0;text-align:left;margin-left:118.35pt;margin-top:68.55pt;width:56.05pt;height:0;z-index:251676672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4" type="#_x0000_t32" style="position:absolute;left:0;text-align:left;margin-left:62.3pt;margin-top:68.55pt;width:56.05pt;height:0;z-index:251675648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3" type="#_x0000_t32" style="position:absolute;left:0;text-align:left;margin-left:62.3pt;margin-top:68.55pt;width:56.05pt;height:0;z-index:251674624" o:connectortype="straight">
            <v:stroke startarrow="oval" endarrow="oval"/>
          </v:shape>
        </w:pict>
      </w:r>
      <w:r>
        <w:rPr>
          <w:noProof/>
          <w:sz w:val="36"/>
          <w:szCs w:val="36"/>
        </w:rPr>
        <w:pict>
          <v:shape id="_x0000_s1142" type="#_x0000_t32" style="position:absolute;left:0;text-align:left;margin-left:401.25pt;margin-top:99.6pt;width:.05pt;height:44.95pt;z-index:251673600" o:connectortype="straight"/>
        </w:pict>
      </w:r>
      <w:r>
        <w:rPr>
          <w:noProof/>
          <w:sz w:val="36"/>
          <w:szCs w:val="36"/>
        </w:rPr>
        <w:pict>
          <v:shape id="_x0000_s1141" type="#_x0000_t32" style="position:absolute;left:0;text-align:left;margin-left:401.3pt;margin-top:173.6pt;width:.05pt;height:44.95pt;z-index:251672576" o:connectortype="straight"/>
        </w:pict>
      </w:r>
      <w:r>
        <w:rPr>
          <w:noProof/>
          <w:sz w:val="36"/>
          <w:szCs w:val="36"/>
        </w:rPr>
        <w:pict>
          <v:shape id="_x0000_s1140" type="#_x0000_t32" style="position:absolute;left:0;text-align:left;margin-left:401.3pt;margin-top:173.55pt;width:29pt;height:.05pt;flip:x;z-index:251671552" o:connectortype="straight"/>
        </w:pict>
      </w:r>
      <w:r>
        <w:rPr>
          <w:noProof/>
          <w:sz w:val="36"/>
          <w:szCs w:val="36"/>
        </w:rPr>
        <w:pict>
          <v:shape id="_x0000_s1139" type="#_x0000_t32" style="position:absolute;left:0;text-align:left;margin-left:430.3pt;margin-top:173.55pt;width:0;height:40pt;flip:y;z-index:251670528" o:connectortype="straight"/>
        </w:pict>
      </w:r>
      <w:r>
        <w:rPr>
          <w:noProof/>
          <w:sz w:val="36"/>
          <w:szCs w:val="36"/>
        </w:rPr>
        <w:pict>
          <v:polyline id="_x0000_s1138" style="position:absolute;left:0;text-align:left;z-index:251669504" points="439.3pt,215.55pt,439.3pt,173.55pt,507.3pt,173.55pt,552.3pt,206.55pt,552.3pt,230.55pt" coordsize="2260,1140" filled="f">
            <v:path arrowok="t"/>
          </v:polyline>
        </w:pict>
      </w:r>
      <w:r>
        <w:rPr>
          <w:noProof/>
          <w:sz w:val="36"/>
          <w:szCs w:val="36"/>
        </w:rPr>
        <w:pict>
          <v:shape id="_x0000_s1134" style="position:absolute;left:0;text-align:left;margin-left:424.3pt;margin-top:188.55pt;width:69pt;height:42pt;z-index:251665408" coordsize="1420,840" path="m1420,840l1420,,520,20,500,520,,540,,840e" fillcolor="white [3201]" strokecolor="black [3200]" strokeweight="2.5pt">
            <v:shadow color="#868686"/>
            <v:path arrowok="t"/>
          </v:shape>
        </w:pict>
      </w:r>
      <w:r>
        <w:rPr>
          <w:noProof/>
          <w:sz w:val="36"/>
          <w:szCs w:val="36"/>
        </w:rPr>
        <w:pict>
          <v:shape id="_x0000_s1137" type="#_x0000_t32" style="position:absolute;left:0;text-align:left;margin-left:462.3pt;margin-top:112.55pt;width:0;height:32pt;z-index:251668480" o:connectortype="straight" strokecolor="black [3200]" strokeweight="2.5pt">
            <v:shadow color="#868686"/>
          </v:shape>
        </w:pict>
      </w:r>
      <w:r>
        <w:rPr>
          <w:noProof/>
          <w:sz w:val="36"/>
          <w:szCs w:val="36"/>
        </w:rPr>
        <w:pict>
          <v:rect id="_x0000_s1136" style="position:absolute;left:0;text-align:left;margin-left:410.3pt;margin-top:124.55pt;width:20pt;height:20pt;z-index:251667456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5" style="position:absolute;left:0;text-align:left;margin-left:439.3pt;margin-top:112.55pt;width:68pt;height:32pt;z-index:251666432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polyline id="_x0000_s1133" style="position:absolute;left:0;text-align:left;z-index:251664384" points="274.3pt,230.55pt,273.3pt,145.55pt,338.3pt,144.55pt,338.3pt,208.55pt,305.3pt,208.55pt,306.3pt,230.55pt" coordsize="1300,1720" fillcolor="white [3201]" strokecolor="black [3200]" strokeweight="2.5pt">
            <v:shadow color="#868686"/>
            <v:path arrowok="t"/>
          </v:polyline>
        </w:pict>
      </w:r>
      <w:r>
        <w:rPr>
          <w:noProof/>
          <w:sz w:val="36"/>
          <w:szCs w:val="36"/>
        </w:rPr>
        <w:pict>
          <v:rect id="_x0000_s1132" style="position:absolute;left:0;text-align:left;margin-left:358.3pt;margin-top:315.55pt;width:66pt;height:18pt;z-index:251663360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1" style="position:absolute;left:0;text-align:left;margin-left:204.15pt;margin-top:262.55pt;width:7.15pt;height:24pt;z-index:251662336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30" style="position:absolute;left:0;text-align:left;margin-left:552.3pt;margin-top:262.55pt;width:7.15pt;height:24pt;z-index:251661312" fillcolor="white [3201]" strokecolor="black [3200]" strokeweight="2.5pt">
            <v:shadow color="#868686"/>
          </v:rect>
        </w:pict>
      </w:r>
      <w:r>
        <w:rPr>
          <w:noProof/>
          <w:sz w:val="36"/>
          <w:szCs w:val="36"/>
        </w:rPr>
        <w:pict>
          <v:rect id="_x0000_s1129" style="position:absolute;left:0;text-align:left;margin-left:211.3pt;margin-top:230.55pt;width:341pt;height:85pt;z-index:251660288" fillcolor="white [3201]" strokecolor="black [3200]" strokeweight="2.5pt">
            <v:shadow color="#868686"/>
            <v:textbox style="mso-next-textbox:#_x0000_s1129">
              <w:txbxContent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  <w:r w:rsidRPr="009C696E">
                    <w:rPr>
                      <w:sz w:val="52"/>
                      <w:szCs w:val="52"/>
                    </w:rPr>
                    <w:t xml:space="preserve">            </w:t>
                  </w: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Default="000E34D1" w:rsidP="000E34D1">
                  <w:pPr>
                    <w:rPr>
                      <w:sz w:val="52"/>
                      <w:szCs w:val="52"/>
                    </w:rPr>
                  </w:pPr>
                </w:p>
                <w:p w:rsidR="000E34D1" w:rsidRPr="009C696E" w:rsidRDefault="000E34D1" w:rsidP="000E34D1">
                  <w:pPr>
                    <w:rPr>
                      <w:sz w:val="52"/>
                      <w:szCs w:val="52"/>
                    </w:rPr>
                  </w:pPr>
                  <w:r w:rsidRPr="009C696E">
                    <w:rPr>
                      <w:sz w:val="52"/>
                      <w:szCs w:val="52"/>
                    </w:rPr>
                    <w:t xml:space="preserve">     МБОУ МСОШ</w:t>
                  </w:r>
                </w:p>
                <w:p w:rsidR="000E34D1" w:rsidRPr="009C696E" w:rsidRDefault="000E34D1" w:rsidP="000E34D1">
                  <w:pPr>
                    <w:jc w:val="center"/>
                    <w:rPr>
                      <w:sz w:val="40"/>
                      <w:szCs w:val="40"/>
                    </w:rPr>
                  </w:pPr>
                  <w:r w:rsidRPr="009C696E">
                    <w:rPr>
                      <w:sz w:val="40"/>
                      <w:szCs w:val="40"/>
                    </w:rPr>
                    <w:t>имени Жоры Ковалевского</w:t>
                  </w:r>
                </w:p>
              </w:txbxContent>
            </v:textbox>
          </v:rect>
        </w:pict>
      </w:r>
      <w:r w:rsidR="000E34D1" w:rsidRPr="009C696E">
        <w:rPr>
          <w:noProof/>
          <w:sz w:val="36"/>
          <w:szCs w:val="36"/>
        </w:rPr>
        <w:t xml:space="preserve">ПУТИ ДВИЖЕНИЯ </w:t>
      </w:r>
      <w:r w:rsidR="000E34D1" w:rsidRPr="009C696E">
        <w:rPr>
          <w:noProof/>
          <w:sz w:val="40"/>
          <w:szCs w:val="40"/>
        </w:rPr>
        <w:t>ТС</w:t>
      </w:r>
      <w:r w:rsidR="000E34D1" w:rsidRPr="009C696E">
        <w:rPr>
          <w:noProof/>
          <w:sz w:val="36"/>
          <w:szCs w:val="36"/>
        </w:rPr>
        <w:t xml:space="preserve"> К МЕСТАМ РАЗГРУЗКИ/ПОГРУЗКИ И ПУТИ ПЕРЕДВИЖЕНИЯ                          ДЕТЕЙ ПО ТЕРРИТОРИИ ОУ</w:t>
      </w:r>
    </w:p>
    <w:p w:rsidR="000E34D1" w:rsidRDefault="000E34D1" w:rsidP="000E34D1">
      <w:pPr>
        <w:tabs>
          <w:tab w:val="left" w:pos="6780"/>
        </w:tabs>
        <w:rPr>
          <w:sz w:val="28"/>
          <w:szCs w:val="28"/>
        </w:rPr>
      </w:pPr>
      <w:r>
        <w:rPr>
          <w:sz w:val="36"/>
          <w:szCs w:val="36"/>
        </w:rPr>
        <w:tab/>
      </w:r>
      <w:r>
        <w:rPr>
          <w:sz w:val="28"/>
          <w:szCs w:val="28"/>
        </w:rPr>
        <w:t xml:space="preserve"> </w:t>
      </w:r>
    </w:p>
    <w:p w:rsidR="000E34D1" w:rsidRPr="00A16AAF" w:rsidRDefault="00710576" w:rsidP="000E34D1">
      <w:pPr>
        <w:rPr>
          <w:sz w:val="28"/>
          <w:szCs w:val="28"/>
        </w:rPr>
      </w:pPr>
      <w:r w:rsidRPr="00710576">
        <w:rPr>
          <w:noProof/>
          <w:sz w:val="36"/>
          <w:szCs w:val="36"/>
        </w:rPr>
        <w:pict>
          <v:shape id="_x0000_s1218" type="#_x0000_t32" style="position:absolute;margin-left:698.3pt;margin-top:22.35pt;width:0;height:355pt;z-index:251751424" o:connectortype="straight"/>
        </w:pict>
      </w:r>
    </w:p>
    <w:p w:rsidR="000E34D1" w:rsidRPr="00A16AAF" w:rsidRDefault="00710576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0" style="position:absolute;margin-left:462.3pt;margin-top:10.7pt;width:45pt;height:17.2pt;z-index:251753472" fillcolor="red" strokecolor="#c0504d [3205]" strokeweight="2.5pt">
            <v:fill r:id="rId13" o:title="Широкий диагональный 2" type="pattern"/>
            <v:shadow color="#868686"/>
          </v:rect>
        </w:pict>
      </w:r>
    </w:p>
    <w:p w:rsidR="000E34D1" w:rsidRPr="00A16AAF" w:rsidRDefault="00710576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3" type="#_x0000_t32" style="position:absolute;margin-left:512.55pt;margin-top:5.8pt;width:103pt;height:74pt;z-index:251756544" o:connectortype="straight"/>
        </w:pict>
      </w:r>
      <w:r>
        <w:rPr>
          <w:noProof/>
          <w:sz w:val="28"/>
          <w:szCs w:val="28"/>
        </w:rPr>
        <w:pict>
          <v:shape id="_x0000_s1226" type="#_x0000_t32" style="position:absolute;margin-left:405.25pt;margin-top:15.3pt;width:98.15pt;height:0;z-index:251759616" o:connectortype="straight" strokeweight="1pt">
            <v:stroke dashstyle="longDashDot" endarrow="block"/>
          </v:shape>
        </w:pict>
      </w:r>
      <w:r>
        <w:rPr>
          <w:noProof/>
          <w:sz w:val="28"/>
          <w:szCs w:val="28"/>
        </w:rPr>
        <w:pict>
          <v:shape id="_x0000_s1225" type="#_x0000_t32" style="position:absolute;margin-left:515.3pt;margin-top:4.3pt;width:86.15pt;height:61.95pt;flip:x y;z-index:251758592" o:connectortype="straight" strokeweight="1pt">
            <v:stroke dashstyle="longDashDot" endarrow="block"/>
          </v:shape>
        </w:pict>
      </w: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710576" w:rsidP="000E34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4" type="#_x0000_t32" style="position:absolute;margin-left:610.3pt;margin-top:6.95pt;width:33.75pt;height:0;z-index:251757568" o:connectortype="straight"/>
        </w:pict>
      </w: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0E34D1" w:rsidP="000E34D1">
      <w:pPr>
        <w:rPr>
          <w:sz w:val="28"/>
          <w:szCs w:val="28"/>
        </w:rPr>
      </w:pPr>
    </w:p>
    <w:p w:rsidR="000E34D1" w:rsidRPr="00A16AAF" w:rsidRDefault="00710576" w:rsidP="000E34D1">
      <w:pPr>
        <w:rPr>
          <w:sz w:val="28"/>
          <w:szCs w:val="28"/>
        </w:rPr>
      </w:pPr>
      <w:r w:rsidRPr="00710576">
        <w:rPr>
          <w:b/>
          <w:noProof/>
          <w:sz w:val="36"/>
          <w:szCs w:val="36"/>
        </w:rPr>
        <w:pict>
          <v:shape id="_x0000_s1227" type="#_x0000_t32" style="position:absolute;margin-left:601.45pt;margin-top:7.55pt;width:59.85pt;height:.05pt;flip:x;z-index:251760640" o:connectortype="straight" strokeweight="2.5pt">
            <v:stroke endarrow="classic" endarrowlength="long"/>
          </v:shape>
        </w:pict>
      </w:r>
    </w:p>
    <w:p w:rsidR="000E34D1" w:rsidRDefault="00710576" w:rsidP="000E34D1">
      <w:pPr>
        <w:rPr>
          <w:sz w:val="28"/>
          <w:szCs w:val="28"/>
        </w:rPr>
      </w:pPr>
      <w:r w:rsidRPr="00710576">
        <w:rPr>
          <w:b/>
          <w:noProof/>
          <w:sz w:val="36"/>
          <w:szCs w:val="36"/>
        </w:rPr>
        <w:pict>
          <v:shape id="_x0000_s1228" type="#_x0000_t32" style="position:absolute;margin-left:601.6pt;margin-top:10.55pt;width:59.85pt;height:0;flip:x;z-index:251761664" o:connectortype="straight" strokeweight="2.5pt">
            <v:stroke startarrow="block" startarrowlength="long" endarrowlength="long"/>
          </v:shape>
        </w:pict>
      </w:r>
      <w:r w:rsidRPr="00710576">
        <w:rPr>
          <w:noProof/>
          <w:sz w:val="36"/>
          <w:szCs w:val="36"/>
        </w:rPr>
        <w:pict>
          <v:shape id="_x0000_s1216" type="#_x0000_t32" style="position:absolute;margin-left:6.3pt;margin-top:22.75pt;width:692pt;height:2pt;flip:y;z-index:251749376" o:connectortype="straight"/>
        </w:pict>
      </w:r>
    </w:p>
    <w:p w:rsidR="000E34D1" w:rsidRDefault="000E34D1" w:rsidP="000E34D1">
      <w:pPr>
        <w:tabs>
          <w:tab w:val="left" w:pos="1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E34D1" w:rsidRPr="009173C1" w:rsidRDefault="00710576" w:rsidP="000E34D1">
      <w:pPr>
        <w:tabs>
          <w:tab w:val="left" w:pos="1460"/>
          <w:tab w:val="left" w:pos="8380"/>
        </w:tabs>
        <w:rPr>
          <w:sz w:val="28"/>
          <w:szCs w:val="28"/>
        </w:rPr>
      </w:pPr>
      <w:r w:rsidRPr="00710576">
        <w:rPr>
          <w:noProof/>
          <w:sz w:val="36"/>
          <w:szCs w:val="36"/>
        </w:rPr>
        <w:pict>
          <v:shape id="_x0000_s1217" type="#_x0000_t32" style="position:absolute;margin-left:-1.7pt;margin-top:9.95pt;width:771.5pt;height:.05pt;z-index:251750400" o:connectortype="straight"/>
        </w:pict>
      </w:r>
      <w:r w:rsidR="000E34D1">
        <w:rPr>
          <w:sz w:val="28"/>
          <w:szCs w:val="28"/>
        </w:rPr>
        <w:t xml:space="preserve"> </w:t>
      </w:r>
      <w:r w:rsidR="00394B16">
        <w:rPr>
          <w:sz w:val="28"/>
          <w:szCs w:val="28"/>
        </w:rPr>
        <w:t xml:space="preserve">                                           </w:t>
      </w:r>
    </w:p>
    <w:p w:rsidR="00A276C9" w:rsidRDefault="00A276C9" w:rsidP="00041271"/>
    <w:p w:rsidR="000E34D1" w:rsidRDefault="000E34D1" w:rsidP="00041271"/>
    <w:p w:rsidR="000E34D1" w:rsidRDefault="00710576" w:rsidP="00041271">
      <w:r w:rsidRPr="00710576">
        <w:rPr>
          <w:noProof/>
          <w:sz w:val="28"/>
          <w:szCs w:val="28"/>
        </w:rPr>
        <w:pict>
          <v:rect id="_x0000_s1221" style="position:absolute;margin-left:383.95pt;margin-top:8.75pt;width:32.9pt;height:17.2pt;z-index:251754496" fillcolor="red" strokecolor="#c0504d [3205]" strokeweight="2.5pt">
            <v:fill r:id="rId13" o:title="Широкий диагональный 2" type="pattern"/>
            <v:shadow color="#868686"/>
          </v:rect>
        </w:pict>
      </w:r>
    </w:p>
    <w:p w:rsidR="000E34D1" w:rsidRDefault="000E34D1" w:rsidP="00041271"/>
    <w:p w:rsidR="000E34D1" w:rsidRDefault="000E34D1" w:rsidP="00041271"/>
    <w:p w:rsidR="000E34D1" w:rsidRDefault="000E34D1" w:rsidP="00041271"/>
    <w:p w:rsidR="000E34D1" w:rsidRDefault="00710576" w:rsidP="00041271">
      <w:r w:rsidRPr="00710576">
        <w:rPr>
          <w:noProof/>
          <w:sz w:val="36"/>
          <w:szCs w:val="36"/>
        </w:rPr>
        <w:pict>
          <v:shape id="_x0000_s1230" type="#_x0000_t32" style="position:absolute;margin-left:400.85pt;margin-top:9.7pt;width:.25pt;height:82.95pt;flip:y;z-index:251763712" o:connectortype="straight" strokeweight="2.5pt">
            <v:stroke startarrow="block" startarrowlength="long" endarrowlength="long"/>
          </v:shape>
        </w:pict>
      </w:r>
    </w:p>
    <w:p w:rsidR="000E34D1" w:rsidRDefault="00710576" w:rsidP="00041271">
      <w:r w:rsidRPr="00710576">
        <w:rPr>
          <w:noProof/>
          <w:sz w:val="36"/>
          <w:szCs w:val="36"/>
        </w:rPr>
        <w:pict>
          <v:shape id="_x0000_s1229" type="#_x0000_t32" style="position:absolute;margin-left:415.35pt;margin-top:-.3pt;width:.05pt;height:82.95pt;z-index:251762688" o:connectortype="straight" strokeweight="2.5pt">
            <v:stroke startarrow="block" startarrowlength="long" endarrowlength="long"/>
          </v:shape>
        </w:pict>
      </w:r>
      <w:r w:rsidRPr="00710576">
        <w:rPr>
          <w:b/>
          <w:noProof/>
          <w:sz w:val="36"/>
          <w:szCs w:val="36"/>
        </w:rPr>
        <w:pict>
          <v:shape id="_x0000_s1214" type="#_x0000_t32" style="position:absolute;margin-left:374.35pt;margin-top:3.85pt;width:0;height:110.85pt;z-index:251747328" o:connectortype="straight" strokecolor="#00b050" strokeweight="1.5pt">
            <v:stroke dashstyle="longDash" startarrow="classic"/>
          </v:shape>
        </w:pict>
      </w:r>
    </w:p>
    <w:p w:rsidR="000E34D1" w:rsidRDefault="00710576" w:rsidP="00041271">
      <w:r w:rsidRPr="00710576">
        <w:rPr>
          <w:b/>
          <w:noProof/>
          <w:sz w:val="36"/>
          <w:szCs w:val="36"/>
        </w:rPr>
        <w:pict>
          <v:shape id="_x0000_s1210" type="#_x0000_t32" style="position:absolute;margin-left:658.8pt;margin-top:2.9pt;width:0;height:68.95pt;z-index:251743232" o:connectortype="straight" strokecolor="#00b050" strokeweight="1.5pt">
            <v:stroke dashstyle="longDash" startarrow="classic"/>
          </v:shape>
        </w:pict>
      </w:r>
      <w:r w:rsidRPr="00710576">
        <w:rPr>
          <w:b/>
          <w:noProof/>
          <w:sz w:val="36"/>
          <w:szCs w:val="36"/>
        </w:rPr>
        <w:pict>
          <v:shape id="_x0000_s1207" type="#_x0000_t32" style="position:absolute;margin-left:650.05pt;margin-top:13.4pt;width:0;height:54.15pt;z-index:251740160" o:connectortype="straight" strokecolor="#00b050" strokeweight="1.5pt">
            <v:stroke dashstyle="longDash" endarrow="block"/>
          </v:shape>
        </w:pict>
      </w:r>
    </w:p>
    <w:p w:rsidR="000E34D1" w:rsidRDefault="00710576" w:rsidP="00041271">
      <w:r w:rsidRPr="00710576">
        <w:rPr>
          <w:noProof/>
          <w:sz w:val="36"/>
          <w:szCs w:val="36"/>
        </w:rPr>
        <w:pict>
          <v:rect id="_x0000_s1219" style="position:absolute;margin-left:297.3pt;margin-top:6.1pt;width:41pt;height:19.45pt;rotation:180;z-index:251752448">
            <v:textbox style="mso-next-textbox:#_x0000_s1219">
              <w:txbxContent>
                <w:p w:rsidR="000E34D1" w:rsidRDefault="000E34D1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A10F9C">
                    <w:rPr>
                      <w:b/>
                    </w:rPr>
                    <w:t xml:space="preserve">   </w:t>
                  </w:r>
                  <w:r w:rsidRPr="00A10F9C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А</w:t>
                  </w: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3B09AE" w:rsidRPr="00A10F9C" w:rsidRDefault="003B09AE" w:rsidP="000E34D1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710576">
        <w:rPr>
          <w:b/>
          <w:noProof/>
          <w:sz w:val="36"/>
          <w:szCs w:val="36"/>
        </w:rPr>
        <w:pict>
          <v:shape id="_x0000_s1215" type="#_x0000_t32" style="position:absolute;margin-left:365.45pt;margin-top:6.45pt;width:0;height:80pt;z-index:251748352" o:connectortype="straight" strokecolor="#00b050" strokeweight="1.5pt">
            <v:stroke dashstyle="longDash" endarrow="open"/>
          </v:shape>
        </w:pict>
      </w:r>
    </w:p>
    <w:p w:rsidR="000E34D1" w:rsidRDefault="00710576" w:rsidP="00041271">
      <w:r w:rsidRPr="00710576">
        <w:rPr>
          <w:b/>
          <w:noProof/>
          <w:sz w:val="36"/>
          <w:szCs w:val="36"/>
        </w:rPr>
        <w:pict>
          <v:shape id="_x0000_s1206" type="#_x0000_t32" style="position:absolute;margin-left:431.8pt;margin-top:7.6pt;width:126pt;height:.05pt;flip:x;z-index:251739136" o:connectortype="straight" strokecolor="#00b050" strokeweight="1.5pt">
            <v:stroke dashstyle="longDash" endarrow="block"/>
          </v:shape>
        </w:pict>
      </w:r>
      <w:r w:rsidRPr="00710576">
        <w:rPr>
          <w:b/>
          <w:noProof/>
          <w:sz w:val="36"/>
          <w:szCs w:val="36"/>
        </w:rPr>
        <w:pict>
          <v:shape id="_x0000_s1205" type="#_x0000_t32" style="position:absolute;margin-left:218.3pt;margin-top:11.75pt;width:140pt;height:0;flip:x;z-index:251738112" o:connectortype="straight" strokecolor="#00b050" strokeweight="1.5pt">
            <v:stroke dashstyle="longDash" endarrow="block"/>
          </v:shape>
        </w:pict>
      </w:r>
    </w:p>
    <w:p w:rsidR="000E34D1" w:rsidRDefault="00710576" w:rsidP="00041271">
      <w:r w:rsidRPr="00710576">
        <w:rPr>
          <w:b/>
          <w:noProof/>
          <w:sz w:val="36"/>
          <w:szCs w:val="36"/>
        </w:rPr>
        <w:pict>
          <v:shape id="_x0000_s1232" type="#_x0000_t32" style="position:absolute;margin-left:290.8pt;margin-top:2.95pt;width:56.3pt;height:.05pt;z-index:251765760" o:connectortype="straight" strokeweight="1pt">
            <v:stroke dashstyle="longDashDot" endarrow="block"/>
          </v:shape>
        </w:pict>
      </w:r>
      <w:r w:rsidRPr="00710576">
        <w:rPr>
          <w:b/>
          <w:noProof/>
          <w:sz w:val="36"/>
          <w:szCs w:val="36"/>
        </w:rPr>
        <w:pict>
          <v:shape id="_x0000_s1209" type="#_x0000_t32" style="position:absolute;margin-left:428.5pt;margin-top:11.05pt;width:149pt;height:.05pt;flip:x;z-index:251742208" o:connectortype="straight" strokecolor="#00b050" strokeweight="1.5pt">
            <v:stroke dashstyle="longDash" startarrow="classic"/>
          </v:shape>
        </w:pict>
      </w:r>
    </w:p>
    <w:p w:rsidR="009F4107" w:rsidRDefault="00710576" w:rsidP="00041271">
      <w:r w:rsidRPr="00710576">
        <w:rPr>
          <w:b/>
          <w:noProof/>
          <w:sz w:val="36"/>
          <w:szCs w:val="36"/>
        </w:rPr>
        <w:pict>
          <v:shape id="_x0000_s1208" type="#_x0000_t32" style="position:absolute;margin-left:89.65pt;margin-top:.4pt;width:62.05pt;height:.05pt;flip:x;z-index:251741184" o:connectortype="straight" strokecolor="#00b050" strokeweight="1.5pt">
            <v:stroke dashstyle="longDash" startarrow="classic"/>
          </v:shape>
        </w:pict>
      </w:r>
      <w:r w:rsidRPr="00710576">
        <w:rPr>
          <w:b/>
          <w:noProof/>
          <w:sz w:val="36"/>
          <w:szCs w:val="36"/>
        </w:rPr>
        <w:pict>
          <v:shape id="_x0000_s1212" type="#_x0000_t32" style="position:absolute;margin-left:202.3pt;margin-top:.05pt;width:156pt;height:0;flip:x;z-index:251745280" o:connectortype="straight" strokecolor="#00b050" strokeweight="1.5pt">
            <v:stroke dashstyle="longDash" startarrow="classic"/>
          </v:shape>
        </w:pict>
      </w:r>
    </w:p>
    <w:p w:rsidR="000E34D1" w:rsidRDefault="00710576" w:rsidP="00041271">
      <w:r w:rsidRPr="00710576">
        <w:rPr>
          <w:b/>
          <w:noProof/>
          <w:sz w:val="36"/>
          <w:szCs w:val="36"/>
        </w:rPr>
        <w:pict>
          <v:shape id="_x0000_s1213" type="#_x0000_t32" style="position:absolute;margin-left:588.3pt;margin-top:8pt;width:45pt;height:25pt;flip:x;z-index:251746304" o:connectortype="straight" strokecolor="#00b050" strokeweight="1.5pt">
            <v:stroke dashstyle="longDash" endarrow="open"/>
          </v:shape>
        </w:pict>
      </w:r>
    </w:p>
    <w:p w:rsidR="000E34D1" w:rsidRDefault="00710576" w:rsidP="00041271">
      <w:r w:rsidRPr="00710576">
        <w:rPr>
          <w:b/>
          <w:noProof/>
          <w:sz w:val="36"/>
          <w:szCs w:val="36"/>
        </w:rPr>
        <w:pict>
          <v:shape id="_x0000_s1231" type="#_x0000_t32" style="position:absolute;margin-left:-9.75pt;margin-top:6.2pt;width:59.85pt;height:0;flip:x;z-index:251764736" o:connectortype="straight" strokeweight="2.5pt">
            <v:stroke startarrow="block" startarrowlength="long" endarrowlength="long"/>
          </v:shape>
        </w:pict>
      </w:r>
      <w:r w:rsidRPr="00710576">
        <w:rPr>
          <w:noProof/>
          <w:sz w:val="36"/>
          <w:szCs w:val="36"/>
        </w:rPr>
        <w:pict>
          <v:rect id="_x0000_s1222" style="position:absolute;margin-left:441.55pt;margin-top:.95pt;width:39.15pt;height:12.95pt;z-index:251755520" fillcolor="red" strokecolor="#c0504d [3205]" strokeweight="2.5pt">
            <v:fill r:id="rId13" o:title="Широкий диагональный 2" type="pattern"/>
            <v:shadow color="#868686"/>
          </v:rect>
        </w:pict>
      </w:r>
      <w:r w:rsidRPr="00710576">
        <w:rPr>
          <w:b/>
          <w:noProof/>
          <w:sz w:val="36"/>
          <w:szCs w:val="36"/>
        </w:rPr>
        <w:pict>
          <v:shape id="_x0000_s1211" type="#_x0000_t32" style="position:absolute;margin-left:588.3pt;margin-top:10.6pt;width:37pt;height:19pt;flip:x;z-index:251744256" o:connectortype="straight" strokecolor="#00b050" strokeweight="1.5pt">
            <v:stroke dashstyle="longDash" startarrow="classic"/>
          </v:shape>
        </w:pict>
      </w:r>
      <w:r w:rsidRPr="00710576">
        <w:rPr>
          <w:b/>
          <w:noProof/>
          <w:sz w:val="36"/>
          <w:szCs w:val="36"/>
        </w:rPr>
        <w:pict>
          <v:shape id="_x0000_s1233" type="#_x0000_t32" style="position:absolute;margin-left:-14.75pt;margin-top:16.15pt;width:59.85pt;height:0;flip:x;z-index:251766784" o:connectortype="straight" strokeweight="2.5pt">
            <v:stroke startarrowlength="long" endarrow="block" endarrowlength="long"/>
          </v:shape>
        </w:pict>
      </w:r>
      <w:r w:rsidR="009F4107">
        <w:t xml:space="preserve">                     -въезд/ выезд                                                                                                                 </w:t>
      </w:r>
      <w:r w:rsidR="003B09AE">
        <w:t xml:space="preserve">      </w:t>
      </w:r>
      <w:r w:rsidR="009F4107">
        <w:t>- разгрузка</w:t>
      </w:r>
      <w:r w:rsidR="003B09AE">
        <w:t xml:space="preserve">                          - движение детей</w:t>
      </w:r>
    </w:p>
    <w:p w:rsidR="002B06AF" w:rsidRDefault="002B06AF" w:rsidP="00041271">
      <w:pPr>
        <w:rPr>
          <w:sz w:val="28"/>
          <w:szCs w:val="28"/>
        </w:rPr>
      </w:pPr>
    </w:p>
    <w:p w:rsidR="002B06AF" w:rsidRDefault="002B06AF" w:rsidP="002B06AF">
      <w:pPr>
        <w:rPr>
          <w:sz w:val="28"/>
          <w:szCs w:val="28"/>
        </w:rPr>
      </w:pPr>
      <w:r>
        <w:rPr>
          <w:sz w:val="28"/>
          <w:szCs w:val="28"/>
        </w:rPr>
        <w:t>СХЕМА БЕЗОПАСНЫХ МАРШРУТОВ «ДОМ – ШКОЛА – ДОМ»</w:t>
      </w:r>
    </w:p>
    <w:p w:rsidR="002B06AF" w:rsidRPr="00EF5AC4" w:rsidRDefault="002B06AF" w:rsidP="002B06AF">
      <w:pPr>
        <w:rPr>
          <w:sz w:val="18"/>
          <w:szCs w:val="18"/>
        </w:rPr>
      </w:pPr>
      <w:r>
        <w:rPr>
          <w:sz w:val="28"/>
          <w:szCs w:val="28"/>
        </w:rPr>
        <w:t>с. Миллерово, Куйбышевский район, Ростовская область</w:t>
      </w:r>
      <w:r w:rsidRPr="001D52FB">
        <w:rPr>
          <w:sz w:val="28"/>
          <w:szCs w:val="28"/>
        </w:rPr>
        <w:t xml:space="preserve">       </w:t>
      </w:r>
    </w:p>
    <w:p w:rsidR="002B06AF" w:rsidRDefault="002B06AF" w:rsidP="002B06AF">
      <w:pPr>
        <w:rPr>
          <w:sz w:val="28"/>
          <w:szCs w:val="28"/>
        </w:rPr>
      </w:pPr>
      <w:r w:rsidRPr="00EF5AC4">
        <w:rPr>
          <w:sz w:val="18"/>
          <w:szCs w:val="18"/>
        </w:rPr>
        <w:t xml:space="preserve">                                                                                </w:t>
      </w:r>
      <w:r>
        <w:rPr>
          <w:sz w:val="18"/>
          <w:szCs w:val="18"/>
        </w:rPr>
        <w:t xml:space="preserve">                              </w:t>
      </w:r>
      <w:r w:rsidRPr="00EF5AC4">
        <w:rPr>
          <w:sz w:val="18"/>
          <w:szCs w:val="18"/>
        </w:rPr>
        <w:t xml:space="preserve">  </w:t>
      </w:r>
      <w:r>
        <w:rPr>
          <w:sz w:val="18"/>
          <w:szCs w:val="18"/>
        </w:rPr>
        <w:t>«Па</w:t>
      </w:r>
      <w:r w:rsidR="009754CD">
        <w:rPr>
          <w:sz w:val="18"/>
          <w:szCs w:val="18"/>
        </w:rPr>
        <w:t>спорт дорожной безопасности 2017-18</w:t>
      </w:r>
      <w:r>
        <w:rPr>
          <w:sz w:val="18"/>
          <w:szCs w:val="18"/>
        </w:rPr>
        <w:t xml:space="preserve"> учебный год»                           </w:t>
      </w:r>
      <w:r>
        <w:rPr>
          <w:sz w:val="28"/>
          <w:szCs w:val="28"/>
        </w:rPr>
        <w:t xml:space="preserve"> С</w:t>
      </w:r>
      <w:r w:rsidRPr="002B06AF">
        <w:rPr>
          <w:sz w:val="28"/>
          <w:szCs w:val="28"/>
        </w:rPr>
        <w:t>мотри</w:t>
      </w:r>
      <w:r>
        <w:rPr>
          <w:sz w:val="28"/>
          <w:szCs w:val="28"/>
        </w:rPr>
        <w:t>:  П</w:t>
      </w:r>
      <w:r w:rsidRPr="002B06AF">
        <w:rPr>
          <w:sz w:val="28"/>
          <w:szCs w:val="28"/>
        </w:rPr>
        <w:t>риложение № 1</w:t>
      </w:r>
    </w:p>
    <w:p w:rsidR="002B06AF" w:rsidRDefault="002B06AF" w:rsidP="002B06AF">
      <w:pPr>
        <w:rPr>
          <w:sz w:val="28"/>
          <w:szCs w:val="28"/>
        </w:rPr>
      </w:pPr>
    </w:p>
    <w:p w:rsidR="002B06AF" w:rsidRPr="002B06AF" w:rsidRDefault="002B06AF" w:rsidP="002B06AF">
      <w:pPr>
        <w:rPr>
          <w:color w:val="7030A0"/>
          <w:sz w:val="28"/>
          <w:szCs w:val="28"/>
        </w:rPr>
      </w:pPr>
      <w:r w:rsidRPr="002B06AF">
        <w:rPr>
          <w:color w:val="7030A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807917" w:rsidRDefault="00807917" w:rsidP="00041271">
      <w:pPr>
        <w:rPr>
          <w:color w:val="7030A0"/>
          <w:sz w:val="28"/>
          <w:szCs w:val="28"/>
        </w:rPr>
      </w:pPr>
    </w:p>
    <w:p w:rsidR="00807917" w:rsidRPr="00985C91" w:rsidRDefault="00807917" w:rsidP="00807917">
      <w:pPr>
        <w:shd w:val="clear" w:color="auto" w:fill="FFFFFF"/>
        <w:rPr>
          <w:b/>
          <w:sz w:val="28"/>
          <w:szCs w:val="28"/>
        </w:rPr>
      </w:pPr>
      <w:r w:rsidRPr="00985C91">
        <w:rPr>
          <w:b/>
          <w:color w:val="000000"/>
          <w:spacing w:val="1"/>
          <w:sz w:val="28"/>
          <w:szCs w:val="28"/>
          <w:lang w:val="en-US"/>
        </w:rPr>
        <w:t>II</w:t>
      </w:r>
      <w:r w:rsidRPr="00985C91">
        <w:rPr>
          <w:b/>
          <w:color w:val="000000"/>
          <w:spacing w:val="1"/>
          <w:sz w:val="28"/>
          <w:szCs w:val="28"/>
        </w:rPr>
        <w:t>. Информация</w:t>
      </w:r>
      <w:r>
        <w:rPr>
          <w:b/>
          <w:color w:val="000000"/>
          <w:spacing w:val="1"/>
          <w:sz w:val="28"/>
          <w:szCs w:val="28"/>
        </w:rPr>
        <w:t xml:space="preserve"> </w:t>
      </w:r>
      <w:r w:rsidRPr="00985C91">
        <w:rPr>
          <w:b/>
          <w:color w:val="000000"/>
          <w:spacing w:val="1"/>
          <w:sz w:val="28"/>
          <w:szCs w:val="28"/>
        </w:rPr>
        <w:t>об обеспечении безопасности перевозок детей специальным транспортным средством (автобусом)</w:t>
      </w:r>
    </w:p>
    <w:p w:rsidR="00807917" w:rsidRDefault="00807917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  <w:r w:rsidRPr="00985C91">
        <w:rPr>
          <w:color w:val="000000"/>
          <w:spacing w:val="1"/>
          <w:sz w:val="28"/>
          <w:szCs w:val="28"/>
        </w:rPr>
        <w:t>2.1.   Общие сведения  по автобусу:</w:t>
      </w:r>
    </w:p>
    <w:p w:rsidR="008C442F" w:rsidRPr="00985C91" w:rsidRDefault="008C442F" w:rsidP="00807917">
      <w:pPr>
        <w:shd w:val="clear" w:color="auto" w:fill="FFFFFF"/>
        <w:tabs>
          <w:tab w:val="left" w:pos="278"/>
        </w:tabs>
        <w:rPr>
          <w:color w:val="000000"/>
          <w:spacing w:val="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5"/>
        <w:gridCol w:w="6971"/>
      </w:tblGrid>
      <w:tr w:rsidR="00807917" w:rsidRPr="000C30B1" w:rsidTr="0076550D">
        <w:tc>
          <w:tcPr>
            <w:tcW w:w="4795" w:type="dxa"/>
          </w:tcPr>
          <w:p w:rsidR="00807917" w:rsidRPr="00886DC7" w:rsidRDefault="00807917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886DC7">
              <w:rPr>
                <w:color w:val="000000"/>
                <w:spacing w:val="-12"/>
                <w:sz w:val="28"/>
                <w:szCs w:val="28"/>
              </w:rPr>
              <w:t>МАРКА автобуса</w:t>
            </w:r>
          </w:p>
        </w:tc>
        <w:tc>
          <w:tcPr>
            <w:tcW w:w="6971" w:type="dxa"/>
          </w:tcPr>
          <w:p w:rsidR="00807917" w:rsidRDefault="00807917" w:rsidP="0076550D">
            <w:pPr>
              <w:tabs>
                <w:tab w:val="left" w:pos="278"/>
              </w:tabs>
              <w:rPr>
                <w:b/>
                <w:color w:val="000000"/>
                <w:spacing w:val="-12"/>
                <w:sz w:val="28"/>
                <w:szCs w:val="28"/>
              </w:rPr>
            </w:pPr>
            <w:r w:rsidRPr="00886DC7">
              <w:rPr>
                <w:color w:val="000000"/>
                <w:spacing w:val="-12"/>
                <w:sz w:val="28"/>
                <w:szCs w:val="28"/>
              </w:rPr>
              <w:t>ГАЗ 322121   автобус  школьный «Газель</w:t>
            </w:r>
            <w:r w:rsidRPr="000C30B1">
              <w:rPr>
                <w:b/>
                <w:color w:val="000000"/>
                <w:spacing w:val="-12"/>
                <w:sz w:val="28"/>
                <w:szCs w:val="28"/>
              </w:rPr>
              <w:t>»</w:t>
            </w:r>
          </w:p>
          <w:p w:rsidR="0076550D" w:rsidRPr="0076550D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 xml:space="preserve">Государственный </w:t>
            </w:r>
            <w:r>
              <w:rPr>
                <w:color w:val="000000"/>
                <w:spacing w:val="-12"/>
                <w:sz w:val="28"/>
                <w:szCs w:val="28"/>
              </w:rPr>
              <w:t xml:space="preserve"> </w:t>
            </w:r>
            <w:r w:rsidRPr="000C30B1">
              <w:rPr>
                <w:color w:val="000000"/>
                <w:spacing w:val="-12"/>
                <w:sz w:val="28"/>
                <w:szCs w:val="28"/>
              </w:rPr>
              <w:t>регистрационный номер</w:t>
            </w:r>
          </w:p>
        </w:tc>
        <w:tc>
          <w:tcPr>
            <w:tcW w:w="6971" w:type="dxa"/>
          </w:tcPr>
          <w:p w:rsidR="00807917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18"/>
                <w:szCs w:val="28"/>
              </w:rPr>
            </w:pPr>
            <w:r w:rsidRPr="000C30B1">
              <w:rPr>
                <w:color w:val="000000"/>
                <w:spacing w:val="-12"/>
                <w:sz w:val="18"/>
                <w:szCs w:val="28"/>
              </w:rPr>
              <w:t xml:space="preserve">                                    </w:t>
            </w:r>
          </w:p>
          <w:p w:rsidR="00807917" w:rsidRPr="005B4F61" w:rsidRDefault="00886DC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32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У 814 ВХ 161</w:t>
            </w:r>
          </w:p>
          <w:p w:rsidR="00807917" w:rsidRPr="000C30B1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Год выпуска</w:t>
            </w:r>
          </w:p>
        </w:tc>
        <w:tc>
          <w:tcPr>
            <w:tcW w:w="6971" w:type="dxa"/>
          </w:tcPr>
          <w:p w:rsidR="00807917" w:rsidRPr="000C30B1" w:rsidRDefault="00886DC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2008</w:t>
            </w:r>
            <w:r w:rsidR="00807917" w:rsidRPr="000C30B1">
              <w:rPr>
                <w:color w:val="000000"/>
                <w:spacing w:val="-12"/>
                <w:sz w:val="28"/>
                <w:szCs w:val="28"/>
              </w:rPr>
              <w:t>г.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Приобретен за счет средств</w:t>
            </w:r>
            <w:proofErr w:type="gramEnd"/>
          </w:p>
        </w:tc>
        <w:tc>
          <w:tcPr>
            <w:tcW w:w="6971" w:type="dxa"/>
          </w:tcPr>
          <w:p w:rsidR="00886DC7" w:rsidRDefault="00886DC7" w:rsidP="00886DC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Федерального бюджета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Закрепление за ОУ - </w:t>
            </w:r>
          </w:p>
        </w:tc>
        <w:tc>
          <w:tcPr>
            <w:tcW w:w="6971" w:type="dxa"/>
          </w:tcPr>
          <w:p w:rsidR="00886DC7" w:rsidRDefault="00886DC7" w:rsidP="00886DC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МБОУ </w:t>
            </w:r>
            <w:proofErr w:type="spellStart"/>
            <w:r>
              <w:rPr>
                <w:color w:val="000000"/>
                <w:spacing w:val="-12"/>
                <w:sz w:val="28"/>
                <w:szCs w:val="28"/>
              </w:rPr>
              <w:t>Миллеровская</w:t>
            </w:r>
            <w:proofErr w:type="spellEnd"/>
            <w:r>
              <w:rPr>
                <w:color w:val="000000"/>
                <w:spacing w:val="-12"/>
                <w:sz w:val="28"/>
                <w:szCs w:val="28"/>
              </w:rPr>
              <w:t xml:space="preserve"> СОШ имени Жоры Ковалевского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 xml:space="preserve"> Куйбышевского района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Сведения о собственнике автобуса - 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Стоит на балансе МБОУ </w:t>
            </w:r>
            <w:proofErr w:type="spellStart"/>
            <w:r>
              <w:rPr>
                <w:color w:val="000000"/>
                <w:spacing w:val="-12"/>
                <w:sz w:val="28"/>
                <w:szCs w:val="28"/>
              </w:rPr>
              <w:t>Миллеровская</w:t>
            </w:r>
            <w:proofErr w:type="spellEnd"/>
            <w:r>
              <w:rPr>
                <w:color w:val="000000"/>
                <w:spacing w:val="-12"/>
                <w:sz w:val="28"/>
                <w:szCs w:val="28"/>
              </w:rPr>
              <w:t xml:space="preserve"> СОШ имени Жоры Ковалевского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Юридический адрес собственника -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346943 Ростовская область, Куйбышевский район, с. Миллерово, ул. Школьная, №3</w:t>
            </w:r>
          </w:p>
        </w:tc>
      </w:tr>
      <w:tr w:rsidR="00886DC7" w:rsidRPr="000C30B1" w:rsidTr="0076550D">
        <w:tc>
          <w:tcPr>
            <w:tcW w:w="4795" w:type="dxa"/>
          </w:tcPr>
          <w:p w:rsidR="00886DC7" w:rsidRPr="000C30B1" w:rsidRDefault="0076550D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Фактический адрес собственника</w:t>
            </w:r>
          </w:p>
        </w:tc>
        <w:tc>
          <w:tcPr>
            <w:tcW w:w="6971" w:type="dxa"/>
          </w:tcPr>
          <w:p w:rsidR="00886DC7" w:rsidRDefault="0076550D" w:rsidP="0076550D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346943 Ростовская область, Куйбышевский район, с. Миллерово, ул. Школьная, №3</w:t>
            </w:r>
          </w:p>
        </w:tc>
      </w:tr>
      <w:tr w:rsidR="00807917" w:rsidRPr="000C30B1" w:rsidTr="0076550D">
        <w:tc>
          <w:tcPr>
            <w:tcW w:w="4795" w:type="dxa"/>
          </w:tcPr>
          <w:p w:rsidR="00807917" w:rsidRPr="000C30B1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Соответствие конструкции для организации подвоза детей</w:t>
            </w:r>
          </w:p>
        </w:tc>
        <w:tc>
          <w:tcPr>
            <w:tcW w:w="6971" w:type="dxa"/>
          </w:tcPr>
          <w:p w:rsidR="00807917" w:rsidRDefault="0080791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Специальная сборка с конструкционными особенностями организации подвоза детей, в том числе система ГЛОНАС</w:t>
            </w:r>
            <w:r w:rsidR="00886DC7">
              <w:rPr>
                <w:color w:val="000000"/>
                <w:spacing w:val="-12"/>
                <w:sz w:val="28"/>
                <w:szCs w:val="28"/>
              </w:rPr>
              <w:t>.</w:t>
            </w:r>
          </w:p>
          <w:p w:rsidR="00886DC7" w:rsidRPr="000C30B1" w:rsidRDefault="00886DC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Соответствует ГОСТ  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 xml:space="preserve"> 51160 - 98</w:t>
            </w:r>
          </w:p>
        </w:tc>
      </w:tr>
    </w:tbl>
    <w:p w:rsidR="00807917" w:rsidRDefault="00807917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>2.2. Сведения о водителе</w:t>
      </w:r>
      <w:r w:rsidR="0076550D">
        <w:rPr>
          <w:color w:val="000000"/>
          <w:spacing w:val="-12"/>
          <w:sz w:val="28"/>
          <w:szCs w:val="28"/>
        </w:rPr>
        <w:t xml:space="preserve"> автобуса</w:t>
      </w:r>
      <w:r>
        <w:rPr>
          <w:color w:val="000000"/>
          <w:spacing w:val="-12"/>
          <w:sz w:val="28"/>
          <w:szCs w:val="28"/>
        </w:rPr>
        <w:t>:</w:t>
      </w:r>
    </w:p>
    <w:p w:rsidR="008C442F" w:rsidRPr="00985C91" w:rsidRDefault="008C442F" w:rsidP="00807917">
      <w:pPr>
        <w:shd w:val="clear" w:color="auto" w:fill="FFFFFF"/>
        <w:tabs>
          <w:tab w:val="left" w:pos="278"/>
        </w:tabs>
        <w:ind w:left="29"/>
        <w:rPr>
          <w:color w:val="000000"/>
          <w:spacing w:val="-12"/>
          <w:sz w:val="28"/>
          <w:szCs w:val="28"/>
        </w:rPr>
      </w:pPr>
    </w:p>
    <w:tbl>
      <w:tblPr>
        <w:tblW w:w="146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1276"/>
        <w:gridCol w:w="1701"/>
        <w:gridCol w:w="1984"/>
        <w:gridCol w:w="2693"/>
        <w:gridCol w:w="2268"/>
        <w:gridCol w:w="2268"/>
      </w:tblGrid>
      <w:tr w:rsidR="00807917" w:rsidRPr="000C30B1" w:rsidTr="00814630">
        <w:tc>
          <w:tcPr>
            <w:tcW w:w="2411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Фамилия, Имя, Отчество</w:t>
            </w:r>
          </w:p>
          <w:p w:rsidR="00E352C2" w:rsidRPr="00814630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Год рождения</w:t>
            </w:r>
          </w:p>
        </w:tc>
        <w:tc>
          <w:tcPr>
            <w:tcW w:w="1276" w:type="dxa"/>
          </w:tcPr>
          <w:p w:rsidR="00807917" w:rsidRPr="00814630" w:rsidRDefault="00807917" w:rsidP="00814630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proofErr w:type="gramStart"/>
            <w:r w:rsidRPr="00814630">
              <w:rPr>
                <w:color w:val="000000"/>
                <w:spacing w:val="-12"/>
              </w:rPr>
              <w:t>Принят</w:t>
            </w:r>
            <w:proofErr w:type="gramEnd"/>
            <w:r w:rsidRPr="00814630">
              <w:rPr>
                <w:color w:val="000000"/>
                <w:spacing w:val="-12"/>
              </w:rPr>
              <w:t xml:space="preserve"> на работу</w:t>
            </w:r>
          </w:p>
        </w:tc>
        <w:tc>
          <w:tcPr>
            <w:tcW w:w="1701" w:type="dxa"/>
          </w:tcPr>
          <w:p w:rsidR="00807917" w:rsidRPr="00814630" w:rsidRDefault="00807917" w:rsidP="00814630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Водительский стаж</w:t>
            </w:r>
          </w:p>
        </w:tc>
        <w:tc>
          <w:tcPr>
            <w:tcW w:w="1984" w:type="dxa"/>
          </w:tcPr>
          <w:p w:rsidR="00807917" w:rsidRPr="00814630" w:rsidRDefault="00E352C2" w:rsidP="00E352C2">
            <w:pPr>
              <w:tabs>
                <w:tab w:val="left" w:pos="278"/>
              </w:tabs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№</w:t>
            </w:r>
            <w:r w:rsidR="008C442F" w:rsidRPr="00814630">
              <w:rPr>
                <w:color w:val="000000"/>
                <w:spacing w:val="-12"/>
              </w:rPr>
              <w:t xml:space="preserve"> </w:t>
            </w:r>
            <w:r w:rsidRPr="00814630">
              <w:rPr>
                <w:color w:val="000000"/>
                <w:spacing w:val="-12"/>
              </w:rPr>
              <w:t>водительского удостоверения</w:t>
            </w:r>
            <w:r w:rsidR="008C442F" w:rsidRPr="00814630">
              <w:rPr>
                <w:color w:val="000000"/>
                <w:spacing w:val="-12"/>
              </w:rPr>
              <w:t>,</w:t>
            </w:r>
            <w:r w:rsidRPr="00814630">
              <w:rPr>
                <w:color w:val="000000"/>
                <w:spacing w:val="-12"/>
              </w:rPr>
              <w:t xml:space="preserve"> </w:t>
            </w:r>
            <w:r w:rsidR="00807917" w:rsidRPr="00814630">
              <w:rPr>
                <w:color w:val="000000"/>
                <w:spacing w:val="-12"/>
              </w:rPr>
              <w:t>Категория</w:t>
            </w:r>
          </w:p>
        </w:tc>
        <w:tc>
          <w:tcPr>
            <w:tcW w:w="2693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Отметка о повышении квалификации</w:t>
            </w:r>
          </w:p>
        </w:tc>
        <w:tc>
          <w:tcPr>
            <w:tcW w:w="2268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Дата предстоящего медосмотра</w:t>
            </w:r>
          </w:p>
        </w:tc>
        <w:tc>
          <w:tcPr>
            <w:tcW w:w="2268" w:type="dxa"/>
          </w:tcPr>
          <w:p w:rsidR="00807917" w:rsidRPr="00814630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</w:rPr>
            </w:pPr>
            <w:r w:rsidRPr="00814630">
              <w:rPr>
                <w:color w:val="000000"/>
                <w:spacing w:val="-12"/>
              </w:rPr>
              <w:t>Выявленные нарушения правил ПДД</w:t>
            </w:r>
          </w:p>
        </w:tc>
      </w:tr>
      <w:tr w:rsidR="00807917" w:rsidRPr="000C30B1" w:rsidTr="00814630">
        <w:tc>
          <w:tcPr>
            <w:tcW w:w="2411" w:type="dxa"/>
          </w:tcPr>
          <w:p w:rsidR="00814630" w:rsidRDefault="00814630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814630" w:rsidRDefault="00271EB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Мухин </w:t>
            </w:r>
          </w:p>
          <w:p w:rsidR="00807917" w:rsidRDefault="00271EB7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Евгений Петрович</w:t>
            </w:r>
            <w:r w:rsidR="00E352C2">
              <w:rPr>
                <w:color w:val="000000"/>
                <w:spacing w:val="-12"/>
                <w:sz w:val="28"/>
                <w:szCs w:val="28"/>
              </w:rPr>
              <w:t>.</w:t>
            </w:r>
          </w:p>
          <w:p w:rsidR="00E352C2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E352C2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01.01.1961</w:t>
            </w:r>
          </w:p>
          <w:p w:rsidR="00E352C2" w:rsidRPr="000C30B1" w:rsidRDefault="00E352C2" w:rsidP="00783B54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1276" w:type="dxa"/>
          </w:tcPr>
          <w:p w:rsid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</w:p>
          <w:p w:rsid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</w:t>
            </w:r>
          </w:p>
          <w:p w:rsidR="00807917" w:rsidRPr="00E352C2" w:rsidRDefault="00E352C2" w:rsidP="00E352C2">
            <w:pPr>
              <w:tabs>
                <w:tab w:val="left" w:pos="27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</w:t>
            </w:r>
            <w:r w:rsidR="00807917" w:rsidRPr="000C30B1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271EB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35 лет</w:t>
            </w:r>
          </w:p>
        </w:tc>
        <w:tc>
          <w:tcPr>
            <w:tcW w:w="1984" w:type="dxa"/>
          </w:tcPr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E352C2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61ОХ</w:t>
            </w:r>
          </w:p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950278</w:t>
            </w:r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 xml:space="preserve"> Д</w:t>
            </w:r>
            <w:proofErr w:type="gramEnd"/>
          </w:p>
          <w:p w:rsidR="008C442F" w:rsidRDefault="008C442F" w:rsidP="008C442F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>12.03.2020г.</w:t>
            </w:r>
          </w:p>
          <w:p w:rsidR="00807917" w:rsidRPr="00E352C2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2693" w:type="dxa"/>
          </w:tcPr>
          <w:p w:rsidR="00814630" w:rsidRDefault="00814630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  <w:p w:rsidR="00814630" w:rsidRDefault="00271EB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09.02.2016 </w:t>
            </w:r>
            <w:r w:rsidR="00814630">
              <w:rPr>
                <w:color w:val="000000"/>
                <w:spacing w:val="-12"/>
                <w:sz w:val="28"/>
                <w:szCs w:val="28"/>
              </w:rPr>
              <w:t>г.</w:t>
            </w:r>
          </w:p>
          <w:p w:rsidR="00807917" w:rsidRDefault="0080791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 xml:space="preserve"> </w:t>
            </w:r>
          </w:p>
          <w:p w:rsidR="00271EB7" w:rsidRDefault="00271EB7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ГОУ НПО  «Учебно-курсовой комбинат </w:t>
            </w:r>
            <w:proofErr w:type="spellStart"/>
            <w:proofErr w:type="gramStart"/>
            <w:r>
              <w:rPr>
                <w:color w:val="000000"/>
                <w:spacing w:val="-12"/>
                <w:sz w:val="28"/>
                <w:szCs w:val="28"/>
              </w:rPr>
              <w:t>Матвеево-Курганский</w:t>
            </w:r>
            <w:proofErr w:type="spellEnd"/>
            <w:proofErr w:type="gramEnd"/>
            <w:r>
              <w:rPr>
                <w:color w:val="000000"/>
                <w:spacing w:val="-12"/>
                <w:sz w:val="28"/>
                <w:szCs w:val="28"/>
              </w:rPr>
              <w:t>»</w:t>
            </w:r>
          </w:p>
          <w:p w:rsidR="008C442F" w:rsidRPr="000C30B1" w:rsidRDefault="008C442F" w:rsidP="00271EB7">
            <w:pPr>
              <w:tabs>
                <w:tab w:val="left" w:pos="278"/>
              </w:tabs>
              <w:rPr>
                <w:color w:val="000000"/>
                <w:spacing w:val="-12"/>
                <w:sz w:val="28"/>
                <w:szCs w:val="28"/>
              </w:rPr>
            </w:pPr>
          </w:p>
        </w:tc>
        <w:tc>
          <w:tcPr>
            <w:tcW w:w="2268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июнь </w:t>
            </w:r>
            <w:r w:rsidR="00807917" w:rsidRPr="000C30B1">
              <w:rPr>
                <w:color w:val="000000"/>
                <w:spacing w:val="-12"/>
                <w:sz w:val="28"/>
                <w:szCs w:val="28"/>
              </w:rPr>
              <w:t xml:space="preserve"> </w:t>
            </w:r>
          </w:p>
          <w:p w:rsidR="00807917" w:rsidRPr="000C30B1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2017 </w:t>
            </w:r>
            <w:r w:rsidR="00807917" w:rsidRPr="000C30B1">
              <w:rPr>
                <w:color w:val="000000"/>
                <w:spacing w:val="-12"/>
                <w:sz w:val="28"/>
                <w:szCs w:val="28"/>
              </w:rPr>
              <w:t>г.</w:t>
            </w:r>
          </w:p>
        </w:tc>
        <w:tc>
          <w:tcPr>
            <w:tcW w:w="2268" w:type="dxa"/>
          </w:tcPr>
          <w:p w:rsidR="00E352C2" w:rsidRDefault="00E352C2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</w:p>
          <w:p w:rsidR="00807917" w:rsidRPr="000C30B1" w:rsidRDefault="00807917" w:rsidP="00783B54">
            <w:pPr>
              <w:tabs>
                <w:tab w:val="left" w:pos="278"/>
              </w:tabs>
              <w:jc w:val="center"/>
              <w:rPr>
                <w:color w:val="000000"/>
                <w:spacing w:val="-12"/>
                <w:sz w:val="28"/>
                <w:szCs w:val="28"/>
              </w:rPr>
            </w:pPr>
            <w:r w:rsidRPr="000C30B1">
              <w:rPr>
                <w:color w:val="000000"/>
                <w:spacing w:val="-12"/>
                <w:sz w:val="28"/>
                <w:szCs w:val="28"/>
              </w:rPr>
              <w:t>нет</w:t>
            </w:r>
          </w:p>
        </w:tc>
      </w:tr>
    </w:tbl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  <w:r w:rsidRPr="00985C91">
        <w:rPr>
          <w:color w:val="000000"/>
          <w:spacing w:val="-12"/>
          <w:sz w:val="28"/>
          <w:szCs w:val="28"/>
        </w:rPr>
        <w:t>2.3. Организационно- техническое обеспечение</w:t>
      </w:r>
    </w:p>
    <w:p w:rsidR="008C442F" w:rsidRDefault="008C442F" w:rsidP="00807917">
      <w:pPr>
        <w:shd w:val="clear" w:color="auto" w:fill="FFFFFF"/>
        <w:tabs>
          <w:tab w:val="left" w:pos="278"/>
        </w:tabs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76550D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76550D">
        <w:rPr>
          <w:color w:val="000000"/>
          <w:spacing w:val="-12"/>
          <w:sz w:val="28"/>
          <w:szCs w:val="28"/>
        </w:rPr>
        <w:t>ответственные за обеспечение безопасности движения  __1____чел;</w:t>
      </w:r>
    </w:p>
    <w:p w:rsidR="00807917" w:rsidRDefault="00807917" w:rsidP="0076550D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76550D">
        <w:rPr>
          <w:color w:val="000000"/>
          <w:spacing w:val="-12"/>
          <w:sz w:val="28"/>
          <w:szCs w:val="28"/>
        </w:rPr>
        <w:t>прошли аттестацию___1___ чел.</w:t>
      </w:r>
    </w:p>
    <w:p w:rsidR="00FD1255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-12"/>
          <w:sz w:val="28"/>
          <w:szCs w:val="28"/>
        </w:rPr>
        <w:t xml:space="preserve"> организация </w:t>
      </w:r>
      <w:proofErr w:type="spellStart"/>
      <w:r w:rsidRPr="00FD1255">
        <w:rPr>
          <w:color w:val="000000"/>
          <w:spacing w:val="-12"/>
          <w:sz w:val="28"/>
          <w:szCs w:val="28"/>
        </w:rPr>
        <w:t>предрейсового</w:t>
      </w:r>
      <w:proofErr w:type="spellEnd"/>
      <w:r w:rsidRPr="00FD1255">
        <w:rPr>
          <w:color w:val="000000"/>
          <w:spacing w:val="-12"/>
          <w:sz w:val="28"/>
          <w:szCs w:val="28"/>
        </w:rPr>
        <w:t xml:space="preserve"> освидетельствования водителя  осуществляется медработником  </w:t>
      </w:r>
      <w:proofErr w:type="spellStart"/>
      <w:r w:rsidR="00FD1255" w:rsidRPr="00FD1255">
        <w:rPr>
          <w:color w:val="000000"/>
          <w:spacing w:val="-12"/>
          <w:sz w:val="28"/>
          <w:szCs w:val="28"/>
        </w:rPr>
        <w:t>ФАПа</w:t>
      </w:r>
      <w:proofErr w:type="spellEnd"/>
      <w:r w:rsidR="00FD1255" w:rsidRPr="00FD1255">
        <w:rPr>
          <w:color w:val="000000"/>
          <w:spacing w:val="-12"/>
          <w:sz w:val="28"/>
          <w:szCs w:val="28"/>
        </w:rPr>
        <w:t xml:space="preserve"> села Миллерово </w:t>
      </w:r>
      <w:proofErr w:type="spellStart"/>
      <w:r w:rsidR="00FD1255" w:rsidRPr="00FD1255">
        <w:rPr>
          <w:color w:val="000000"/>
          <w:spacing w:val="-12"/>
          <w:sz w:val="28"/>
          <w:szCs w:val="28"/>
        </w:rPr>
        <w:t>Рустамовой</w:t>
      </w:r>
      <w:proofErr w:type="spellEnd"/>
      <w:r w:rsidR="00FD1255" w:rsidRPr="00FD1255">
        <w:rPr>
          <w:color w:val="000000"/>
          <w:spacing w:val="-12"/>
          <w:sz w:val="28"/>
          <w:szCs w:val="28"/>
        </w:rPr>
        <w:t xml:space="preserve"> Д.Д</w:t>
      </w:r>
      <w:r w:rsidRPr="00FD1255">
        <w:rPr>
          <w:color w:val="000000"/>
          <w:spacing w:val="-12"/>
          <w:sz w:val="28"/>
          <w:szCs w:val="28"/>
        </w:rPr>
        <w:t>. на основании договора</w:t>
      </w:r>
      <w:proofErr w:type="gramStart"/>
      <w:r w:rsidRPr="00FD1255">
        <w:rPr>
          <w:color w:val="000000"/>
          <w:spacing w:val="-12"/>
          <w:sz w:val="28"/>
          <w:szCs w:val="28"/>
        </w:rPr>
        <w:t xml:space="preserve"> </w:t>
      </w:r>
      <w:r w:rsidR="00FD1255" w:rsidRPr="00FD1255">
        <w:rPr>
          <w:color w:val="000000"/>
          <w:spacing w:val="-12"/>
          <w:sz w:val="28"/>
          <w:szCs w:val="28"/>
        </w:rPr>
        <w:t>.</w:t>
      </w:r>
      <w:proofErr w:type="gramEnd"/>
    </w:p>
    <w:p w:rsidR="00807917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-12"/>
          <w:sz w:val="28"/>
          <w:szCs w:val="28"/>
        </w:rPr>
        <w:t xml:space="preserve"> организация  </w:t>
      </w:r>
      <w:proofErr w:type="spellStart"/>
      <w:r w:rsidRPr="00FD1255">
        <w:rPr>
          <w:color w:val="000000"/>
          <w:spacing w:val="-12"/>
          <w:sz w:val="28"/>
          <w:szCs w:val="28"/>
        </w:rPr>
        <w:t>предрейсового</w:t>
      </w:r>
      <w:proofErr w:type="spellEnd"/>
      <w:r w:rsidRPr="00FD1255">
        <w:rPr>
          <w:color w:val="000000"/>
          <w:spacing w:val="-12"/>
          <w:sz w:val="28"/>
          <w:szCs w:val="28"/>
        </w:rPr>
        <w:t xml:space="preserve"> технического осмотра автобуса осуществляется заместителем по АХЧ  </w:t>
      </w:r>
      <w:r w:rsidR="00FD1255" w:rsidRPr="00FD1255">
        <w:rPr>
          <w:color w:val="000000"/>
          <w:spacing w:val="-12"/>
          <w:sz w:val="28"/>
          <w:szCs w:val="28"/>
        </w:rPr>
        <w:t>Орловой Т.Н.</w:t>
      </w:r>
    </w:p>
    <w:p w:rsidR="00FD1255" w:rsidRPr="00FD1255" w:rsidRDefault="00807917" w:rsidP="00FD1255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rPr>
          <w:color w:val="000000"/>
          <w:spacing w:val="-12"/>
          <w:sz w:val="28"/>
          <w:szCs w:val="28"/>
        </w:rPr>
      </w:pPr>
      <w:r w:rsidRPr="00FD1255">
        <w:rPr>
          <w:color w:val="000000"/>
          <w:spacing w:val="-12"/>
          <w:sz w:val="28"/>
          <w:szCs w:val="28"/>
        </w:rPr>
        <w:t xml:space="preserve"> </w:t>
      </w:r>
      <w:r w:rsidRPr="00FD1255">
        <w:rPr>
          <w:color w:val="000000"/>
          <w:spacing w:val="1"/>
          <w:w w:val="99"/>
          <w:sz w:val="28"/>
          <w:szCs w:val="28"/>
        </w:rPr>
        <w:t>дата очередного технического осмотра</w:t>
      </w:r>
      <w:r w:rsidR="00FD1255" w:rsidRPr="00FD1255">
        <w:rPr>
          <w:color w:val="000000"/>
          <w:spacing w:val="1"/>
          <w:w w:val="99"/>
          <w:sz w:val="28"/>
          <w:szCs w:val="28"/>
        </w:rPr>
        <w:t>:1) 29.092016</w:t>
      </w:r>
      <w:r w:rsidRPr="00FD1255">
        <w:rPr>
          <w:color w:val="000000"/>
          <w:spacing w:val="1"/>
          <w:w w:val="99"/>
          <w:sz w:val="28"/>
          <w:szCs w:val="28"/>
        </w:rPr>
        <w:t xml:space="preserve">  </w:t>
      </w:r>
      <w:r w:rsidR="00FD1255" w:rsidRPr="00FD1255">
        <w:rPr>
          <w:color w:val="000000"/>
          <w:spacing w:val="1"/>
          <w:w w:val="99"/>
          <w:sz w:val="28"/>
          <w:szCs w:val="28"/>
        </w:rPr>
        <w:t xml:space="preserve">2) 29.03.2017          </w:t>
      </w:r>
    </w:p>
    <w:p w:rsidR="00807917" w:rsidRPr="008C442F" w:rsidRDefault="00807917" w:rsidP="00807917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jc w:val="both"/>
        <w:rPr>
          <w:color w:val="000000"/>
          <w:spacing w:val="1"/>
          <w:w w:val="99"/>
          <w:sz w:val="28"/>
          <w:szCs w:val="28"/>
        </w:rPr>
      </w:pPr>
      <w:r w:rsidRPr="00FD1255">
        <w:rPr>
          <w:color w:val="000000"/>
          <w:spacing w:val="1"/>
          <w:w w:val="99"/>
          <w:sz w:val="28"/>
          <w:szCs w:val="28"/>
        </w:rPr>
        <w:t xml:space="preserve">место стоянки автобуса в нерабочее время   закрытый гараж </w:t>
      </w:r>
      <w:r w:rsidR="00FD1255">
        <w:rPr>
          <w:color w:val="000000"/>
          <w:spacing w:val="-12"/>
          <w:sz w:val="28"/>
          <w:szCs w:val="28"/>
        </w:rPr>
        <w:t>ООО «Алиса»</w:t>
      </w:r>
    </w:p>
    <w:p w:rsidR="008C442F" w:rsidRPr="00FD1255" w:rsidRDefault="008C442F" w:rsidP="00807917">
      <w:pPr>
        <w:pStyle w:val="a6"/>
        <w:numPr>
          <w:ilvl w:val="0"/>
          <w:numId w:val="10"/>
        </w:numPr>
        <w:shd w:val="clear" w:color="auto" w:fill="FFFFFF"/>
        <w:tabs>
          <w:tab w:val="left" w:pos="278"/>
        </w:tabs>
        <w:jc w:val="both"/>
        <w:rPr>
          <w:color w:val="000000"/>
          <w:spacing w:val="1"/>
          <w:w w:val="99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оснащенность техническими средствами контроля – АБСД  </w:t>
      </w:r>
      <w:proofErr w:type="spellStart"/>
      <w:r>
        <w:rPr>
          <w:color w:val="000000"/>
          <w:spacing w:val="-12"/>
          <w:sz w:val="28"/>
          <w:szCs w:val="28"/>
        </w:rPr>
        <w:t>тахограф</w:t>
      </w:r>
      <w:proofErr w:type="spellEnd"/>
      <w:r>
        <w:rPr>
          <w:color w:val="000000"/>
          <w:spacing w:val="-12"/>
          <w:sz w:val="28"/>
          <w:szCs w:val="28"/>
        </w:rPr>
        <w:t xml:space="preserve">  ГЛОНАСС</w:t>
      </w:r>
    </w:p>
    <w:p w:rsidR="00807917" w:rsidRDefault="0080791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350FB7" w:rsidRDefault="00350FB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350FB7" w:rsidRDefault="00350FB7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C442F" w:rsidRDefault="008C442F" w:rsidP="00807917">
      <w:pPr>
        <w:jc w:val="both"/>
        <w:rPr>
          <w:color w:val="000000"/>
          <w:spacing w:val="1"/>
          <w:w w:val="99"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A30557">
        <w:rPr>
          <w:color w:val="000000"/>
          <w:spacing w:val="1"/>
          <w:w w:val="99"/>
          <w:sz w:val="28"/>
          <w:szCs w:val="28"/>
        </w:rPr>
        <w:lastRenderedPageBreak/>
        <w:t xml:space="preserve">2.4. </w:t>
      </w:r>
      <w:r w:rsidRPr="00A30557">
        <w:rPr>
          <w:b/>
          <w:sz w:val="28"/>
          <w:szCs w:val="28"/>
        </w:rPr>
        <w:t xml:space="preserve">Инструкция </w:t>
      </w:r>
      <w:r>
        <w:rPr>
          <w:b/>
          <w:sz w:val="28"/>
          <w:szCs w:val="28"/>
        </w:rPr>
        <w:t xml:space="preserve"> </w:t>
      </w:r>
      <w:r w:rsidRPr="00A30557">
        <w:rPr>
          <w:b/>
          <w:sz w:val="28"/>
          <w:szCs w:val="28"/>
        </w:rPr>
        <w:t>для сопровождающих лиц по технике безопасности</w:t>
      </w:r>
      <w:r>
        <w:rPr>
          <w:b/>
          <w:sz w:val="28"/>
          <w:szCs w:val="28"/>
        </w:rPr>
        <w:t xml:space="preserve"> </w:t>
      </w:r>
      <w:r w:rsidRPr="00A30557">
        <w:rPr>
          <w:b/>
          <w:sz w:val="28"/>
          <w:szCs w:val="28"/>
        </w:rPr>
        <w:t xml:space="preserve"> при перевозках детей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Перевозка детей по маршрутам осуществляется с сопровождающим лицом, назначенным приказом директора из числа педагогических работников и учебно-вспомогательного персонала. Сопровождающие проходят специальный инструктаж по перевозке детей на автобусе, который проводится </w:t>
      </w:r>
      <w:r w:rsidR="008C442F">
        <w:rPr>
          <w:sz w:val="28"/>
          <w:szCs w:val="28"/>
        </w:rPr>
        <w:t>замдиректора</w:t>
      </w:r>
      <w:proofErr w:type="gramStart"/>
      <w:r w:rsidR="008C442F">
        <w:rPr>
          <w:sz w:val="28"/>
          <w:szCs w:val="28"/>
        </w:rPr>
        <w:t>.</w:t>
      </w:r>
      <w:r w:rsidRPr="00A30557">
        <w:rPr>
          <w:sz w:val="28"/>
          <w:szCs w:val="28"/>
        </w:rPr>
        <w:t xml:space="preserve">. </w:t>
      </w:r>
      <w:proofErr w:type="gramEnd"/>
      <w:r w:rsidRPr="00A30557">
        <w:rPr>
          <w:sz w:val="28"/>
          <w:szCs w:val="28"/>
        </w:rPr>
        <w:t>Об этом делаются отметки в Журнале регистрации инструктажей по технике безопасности.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В ходе инструктажа рассматриваются следующие вопросы: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подача автобуса к месту посадки, правила посадки и высадки детей;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взаимодействие сопровождающего и водителя;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поведение детей в местах сбора, посадки и высадки, при нахождении в салоне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пользования оборудованием салона: вентиляционными люками, форточками, сигналами требования остановки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</w:t>
      </w:r>
      <w:proofErr w:type="gramStart"/>
      <w:r w:rsidRPr="00A30557">
        <w:rPr>
          <w:sz w:val="28"/>
          <w:szCs w:val="28"/>
        </w:rPr>
        <w:t>контроль за</w:t>
      </w:r>
      <w:proofErr w:type="gramEnd"/>
      <w:r w:rsidRPr="00A30557">
        <w:rPr>
          <w:sz w:val="28"/>
          <w:szCs w:val="28"/>
        </w:rPr>
        <w:t xml:space="preserve"> детьми при движении  и остановке автобуса;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поведение в чрезвычайных ситуациях  (поломка автобуса, вынужденная остановка, дорожно-транспортное происшествие, захват автобуса террористами), в т. ч.: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эвакуации пассажиров;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порядок использования аварийных выходов из автобуса и пользования устройствами, приводящими их в действие;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-правила пользования огнетушителями;</w:t>
      </w: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способы оказания первой помощи пострадавшим. </w:t>
      </w:r>
    </w:p>
    <w:p w:rsidR="0080791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Pr="00A30557" w:rsidRDefault="00807917" w:rsidP="00807917">
      <w:pPr>
        <w:ind w:firstLine="709"/>
        <w:jc w:val="both"/>
        <w:rPr>
          <w:sz w:val="28"/>
          <w:szCs w:val="28"/>
        </w:rPr>
      </w:pPr>
    </w:p>
    <w:p w:rsidR="00807917" w:rsidRDefault="00807917" w:rsidP="00807917">
      <w:pPr>
        <w:shd w:val="clear" w:color="auto" w:fill="FFFFFF"/>
        <w:tabs>
          <w:tab w:val="left" w:pos="142"/>
        </w:tabs>
        <w:spacing w:line="360" w:lineRule="auto"/>
        <w:ind w:left="28"/>
        <w:rPr>
          <w:sz w:val="28"/>
          <w:szCs w:val="28"/>
        </w:rPr>
      </w:pPr>
    </w:p>
    <w:p w:rsidR="00174FA2" w:rsidRDefault="00174FA2" w:rsidP="00807917">
      <w:pPr>
        <w:shd w:val="clear" w:color="auto" w:fill="FFFFFF"/>
        <w:tabs>
          <w:tab w:val="left" w:pos="142"/>
        </w:tabs>
        <w:spacing w:line="360" w:lineRule="auto"/>
        <w:ind w:left="28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Default="00807917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A30557">
        <w:rPr>
          <w:color w:val="000000"/>
          <w:spacing w:val="-12"/>
          <w:sz w:val="28"/>
          <w:szCs w:val="28"/>
        </w:rPr>
        <w:lastRenderedPageBreak/>
        <w:t xml:space="preserve">2.5.  </w:t>
      </w:r>
      <w:r>
        <w:rPr>
          <w:color w:val="000000"/>
          <w:spacing w:val="-12"/>
          <w:sz w:val="28"/>
          <w:szCs w:val="28"/>
        </w:rPr>
        <w:t xml:space="preserve"> </w:t>
      </w:r>
      <w:r w:rsidRPr="00A30557">
        <w:rPr>
          <w:b/>
          <w:sz w:val="28"/>
          <w:szCs w:val="28"/>
        </w:rPr>
        <w:t>Инструкция</w:t>
      </w:r>
      <w:r>
        <w:rPr>
          <w:b/>
          <w:sz w:val="28"/>
          <w:szCs w:val="28"/>
        </w:rPr>
        <w:t xml:space="preserve"> </w:t>
      </w:r>
      <w:r w:rsidRPr="00A30557">
        <w:rPr>
          <w:b/>
          <w:sz w:val="28"/>
          <w:szCs w:val="28"/>
        </w:rPr>
        <w:t>для водителя по технике безопасности при перевозке детей в школьном автобусе</w:t>
      </w: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Водитель обязан: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Проверить техническое состояние автобуса, т.е. выполнить все статьи Правил дорожного движения, где говорится о техническом состоянии оборудования транспортных средств.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Помнить, что в ветреную, дождливую погоду, при снегопаде, при неработающих стеклоочистителях движение ЗАПРЕЩЕНО.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Производить посадку и высадку детей только в безопасных местах.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Перед началом движения проверить, закрыты ли все окна.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Установить квадратные опознавательные знаки жёлтого цвета с красной каймой и чёрным изображением символа дорожного знака «Дети» спереди и сзади автобуса.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Следить за тем, чтобы число перевозимых детей не превышало число посадочных мест в автобусе. 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60 км/ч"/>
        </w:smartTagPr>
        <w:r w:rsidRPr="00A30557">
          <w:rPr>
            <w:sz w:val="28"/>
            <w:szCs w:val="28"/>
          </w:rPr>
          <w:t>60 км/ч</w:t>
        </w:r>
      </w:smartTag>
      <w:r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Не превышать скорость движения </w:t>
      </w:r>
      <w:smartTag w:uri="urn:schemas-microsoft-com:office:smarttags" w:element="metricconverter">
        <w:smartTagPr>
          <w:attr w:name="ProductID" w:val="20 км/ч"/>
        </w:smartTagPr>
        <w:r w:rsidRPr="00A30557">
          <w:rPr>
            <w:sz w:val="28"/>
            <w:szCs w:val="28"/>
          </w:rPr>
          <w:t>20 км/ч</w:t>
        </w:r>
      </w:smartTag>
      <w:r w:rsidRPr="00A30557">
        <w:rPr>
          <w:sz w:val="28"/>
          <w:szCs w:val="28"/>
        </w:rPr>
        <w:t xml:space="preserve">. при мокром асфальте, гололедице, при видимости менее </w:t>
      </w:r>
      <w:smartTag w:uri="urn:schemas-microsoft-com:office:smarttags" w:element="metricconverter">
        <w:smartTagPr>
          <w:attr w:name="ProductID" w:val="20 м"/>
        </w:smartTagPr>
        <w:r w:rsidRPr="00A30557">
          <w:rPr>
            <w:sz w:val="28"/>
            <w:szCs w:val="28"/>
          </w:rPr>
          <w:t>20 м</w:t>
        </w:r>
      </w:smartTag>
      <w:r w:rsidRPr="00A30557">
        <w:rPr>
          <w:sz w:val="28"/>
          <w:szCs w:val="28"/>
        </w:rPr>
        <w:t xml:space="preserve">. Интервал движения водитель выбирает самостоятельно в зависимости от скорости движения, климатических условий, состояния дороги и технического состояния транспорта. </w:t>
      </w:r>
    </w:p>
    <w:p w:rsidR="00807917" w:rsidRPr="00A30557" w:rsidRDefault="00807917" w:rsidP="00807917">
      <w:pPr>
        <w:numPr>
          <w:ilvl w:val="0"/>
          <w:numId w:val="5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Обеспечить автобус необходимой экипировкой: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2 огнетушителя;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знаки аварийной остановки;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противооткатные упоры;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аптечка первой медицинской помощи;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молоточки для разбивания стёкол в аварийной ситуации;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визитная карточка;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схема опасных мест маршрута;</w:t>
      </w:r>
    </w:p>
    <w:p w:rsidR="00807917" w:rsidRPr="00A30557" w:rsidRDefault="00807917" w:rsidP="00D43EBD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маршруты движения;</w:t>
      </w:r>
    </w:p>
    <w:p w:rsidR="00807917" w:rsidRPr="00A3055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лицензионная карточка;</w:t>
      </w:r>
    </w:p>
    <w:p w:rsidR="00807917" w:rsidRDefault="00807917" w:rsidP="00807917">
      <w:pPr>
        <w:ind w:left="36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сервисная книжка.</w:t>
      </w: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350FB7" w:rsidRDefault="00350FB7" w:rsidP="00807917">
      <w:pPr>
        <w:ind w:left="360"/>
        <w:jc w:val="both"/>
        <w:rPr>
          <w:sz w:val="28"/>
          <w:szCs w:val="28"/>
        </w:rPr>
      </w:pPr>
    </w:p>
    <w:p w:rsidR="00D43EBD" w:rsidRPr="00A30557" w:rsidRDefault="00D43EBD" w:rsidP="00807917">
      <w:pPr>
        <w:ind w:left="360"/>
        <w:jc w:val="both"/>
        <w:rPr>
          <w:sz w:val="28"/>
          <w:szCs w:val="28"/>
        </w:rPr>
      </w:pPr>
    </w:p>
    <w:p w:rsidR="00807917" w:rsidRPr="00A30557" w:rsidRDefault="00807917" w:rsidP="00807917">
      <w:pPr>
        <w:ind w:left="36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  <w:lang w:val="en-US"/>
        </w:rPr>
        <w:lastRenderedPageBreak/>
        <w:t>II</w:t>
      </w:r>
      <w:r w:rsidRPr="00A30557">
        <w:rPr>
          <w:b/>
          <w:sz w:val="28"/>
          <w:szCs w:val="28"/>
        </w:rPr>
        <w:t>. Водителю запрещается: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Перевозить груз вместе с людьми, тем более с детьми (кроме ручной клади).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Перевозить легко воспламеняющиеся пиротехнические средства. </w:t>
      </w:r>
    </w:p>
    <w:p w:rsidR="00807917" w:rsidRPr="00A3055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Получать путевой лист без письменного заключения медработника о состоянии здоровья.</w:t>
      </w:r>
    </w:p>
    <w:p w:rsidR="00807917" w:rsidRDefault="00807917" w:rsidP="00807917">
      <w:pPr>
        <w:numPr>
          <w:ilvl w:val="0"/>
          <w:numId w:val="6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Категорически запрещён обгон в колонне.</w:t>
      </w:r>
    </w:p>
    <w:p w:rsidR="00D43EBD" w:rsidRPr="00A30557" w:rsidRDefault="00D43EBD" w:rsidP="00D43EBD">
      <w:pPr>
        <w:ind w:left="720"/>
        <w:jc w:val="both"/>
        <w:rPr>
          <w:sz w:val="28"/>
          <w:szCs w:val="28"/>
        </w:rPr>
      </w:pPr>
    </w:p>
    <w:p w:rsidR="00271EB7" w:rsidRDefault="00271EB7" w:rsidP="00807917">
      <w:pPr>
        <w:ind w:hanging="36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807917" w:rsidRPr="00A30557">
        <w:rPr>
          <w:b/>
          <w:sz w:val="28"/>
          <w:szCs w:val="28"/>
        </w:rPr>
        <w:t xml:space="preserve">Ш. </w:t>
      </w:r>
      <w:r w:rsidR="00807917" w:rsidRPr="00F025AB">
        <w:rPr>
          <w:b/>
          <w:i/>
          <w:sz w:val="28"/>
          <w:szCs w:val="28"/>
        </w:rPr>
        <w:t xml:space="preserve">За нарушение данной инструкции и совершении ДТП водитель привлекается </w:t>
      </w:r>
    </w:p>
    <w:p w:rsidR="00807917" w:rsidRDefault="00271EB7" w:rsidP="00807917">
      <w:pPr>
        <w:ind w:hanging="36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</w:t>
      </w:r>
      <w:r w:rsidR="00807917" w:rsidRPr="00F025AB">
        <w:rPr>
          <w:b/>
          <w:i/>
          <w:sz w:val="28"/>
          <w:szCs w:val="28"/>
        </w:rPr>
        <w:t>к уголовной ответственности</w:t>
      </w:r>
      <w:r w:rsidR="00807917">
        <w:rPr>
          <w:b/>
          <w:i/>
          <w:sz w:val="28"/>
          <w:szCs w:val="28"/>
        </w:rPr>
        <w:t>.</w:t>
      </w:r>
    </w:p>
    <w:p w:rsidR="00807917" w:rsidRDefault="00807917" w:rsidP="00807917">
      <w:pPr>
        <w:ind w:hanging="360"/>
        <w:jc w:val="both"/>
        <w:rPr>
          <w:b/>
          <w:sz w:val="28"/>
          <w:szCs w:val="28"/>
        </w:rPr>
      </w:pPr>
    </w:p>
    <w:p w:rsidR="00807917" w:rsidRDefault="00807917" w:rsidP="00D43EBD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  <w:r w:rsidRPr="009E3DC8">
        <w:rPr>
          <w:b/>
          <w:sz w:val="28"/>
          <w:szCs w:val="28"/>
        </w:rPr>
        <w:t>2.6.</w:t>
      </w:r>
      <w:r w:rsidRPr="00A305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30557">
        <w:rPr>
          <w:b/>
          <w:sz w:val="28"/>
          <w:szCs w:val="28"/>
        </w:rPr>
        <w:t>Инструкция для воспитанников по пра</w:t>
      </w:r>
      <w:r w:rsidR="00D43EBD">
        <w:rPr>
          <w:b/>
          <w:sz w:val="28"/>
          <w:szCs w:val="28"/>
        </w:rPr>
        <w:t>вилам безопасности при поездках</w:t>
      </w:r>
      <w:r>
        <w:rPr>
          <w:b/>
          <w:sz w:val="28"/>
          <w:szCs w:val="28"/>
        </w:rPr>
        <w:t xml:space="preserve">  </w:t>
      </w:r>
      <w:r w:rsidRPr="00A30557">
        <w:rPr>
          <w:b/>
          <w:sz w:val="28"/>
          <w:szCs w:val="28"/>
        </w:rPr>
        <w:t>в школьном  автобусе.</w:t>
      </w:r>
    </w:p>
    <w:p w:rsidR="00807917" w:rsidRPr="00A30557" w:rsidRDefault="00807917" w:rsidP="00807917">
      <w:pPr>
        <w:jc w:val="both"/>
        <w:rPr>
          <w:b/>
          <w:sz w:val="28"/>
          <w:szCs w:val="28"/>
        </w:rPr>
      </w:pPr>
    </w:p>
    <w:p w:rsidR="00807917" w:rsidRPr="00A30557" w:rsidRDefault="00807917" w:rsidP="00807917">
      <w:pPr>
        <w:numPr>
          <w:ilvl w:val="0"/>
          <w:numId w:val="7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Общие требования безопасности.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Соблюдение данной инструкции обязательно для всех</w:t>
      </w:r>
      <w:r w:rsidR="00D43EBD">
        <w:rPr>
          <w:sz w:val="28"/>
          <w:szCs w:val="28"/>
        </w:rPr>
        <w:t xml:space="preserve"> учащихся</w:t>
      </w:r>
      <w:r w:rsidRPr="00A30557">
        <w:rPr>
          <w:sz w:val="28"/>
          <w:szCs w:val="28"/>
        </w:rPr>
        <w:t>, пользующихся автобусными перевозками, организованными</w:t>
      </w:r>
      <w:r w:rsidR="00D43EBD">
        <w:rPr>
          <w:sz w:val="28"/>
          <w:szCs w:val="28"/>
        </w:rPr>
        <w:t xml:space="preserve"> школой</w:t>
      </w:r>
      <w:r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 поездкам допускаются</w:t>
      </w:r>
      <w:r w:rsidR="00D43EBD">
        <w:rPr>
          <w:sz w:val="28"/>
          <w:szCs w:val="28"/>
        </w:rPr>
        <w:t xml:space="preserve"> учащиеся</w:t>
      </w:r>
      <w:r w:rsidRPr="00A30557">
        <w:rPr>
          <w:sz w:val="28"/>
          <w:szCs w:val="28"/>
        </w:rPr>
        <w:t>, прошедшие инструктаж по технике безопасности.</w:t>
      </w:r>
    </w:p>
    <w:p w:rsidR="00807917" w:rsidRPr="00A30557" w:rsidRDefault="00D43EBD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807917" w:rsidRPr="00A30557">
        <w:rPr>
          <w:sz w:val="28"/>
          <w:szCs w:val="28"/>
        </w:rPr>
        <w:t xml:space="preserve"> допускаются к поездкам только в сопровождении </w:t>
      </w:r>
      <w:r>
        <w:rPr>
          <w:sz w:val="28"/>
          <w:szCs w:val="28"/>
        </w:rPr>
        <w:t xml:space="preserve">педагога, </w:t>
      </w:r>
      <w:r w:rsidR="00807917" w:rsidRPr="00A30557">
        <w:rPr>
          <w:sz w:val="28"/>
          <w:szCs w:val="28"/>
        </w:rPr>
        <w:t xml:space="preserve">либо прошедшего инструктаж взрослого из числа </w:t>
      </w:r>
      <w:proofErr w:type="spellStart"/>
      <w:r w:rsidR="00807917" w:rsidRPr="00A30557">
        <w:rPr>
          <w:sz w:val="28"/>
          <w:szCs w:val="28"/>
        </w:rPr>
        <w:t>сотрудников</w:t>
      </w:r>
      <w:r>
        <w:rPr>
          <w:sz w:val="28"/>
          <w:szCs w:val="28"/>
        </w:rPr>
        <w:t>школы</w:t>
      </w:r>
      <w:proofErr w:type="spellEnd"/>
      <w:r w:rsidR="00807917" w:rsidRPr="00A30557">
        <w:rPr>
          <w:sz w:val="28"/>
          <w:szCs w:val="28"/>
        </w:rPr>
        <w:t>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Автобус для перевозки детей  должен быть оборудован специальными знаками, указывающими на то, что в нём перевозятся дети, табличками «Дети», огнетушителями и медицинскими аптечками.</w:t>
      </w:r>
    </w:p>
    <w:p w:rsidR="00807917" w:rsidRPr="00A30557" w:rsidRDefault="00807917" w:rsidP="00807917">
      <w:pPr>
        <w:numPr>
          <w:ilvl w:val="1"/>
          <w:numId w:val="7"/>
        </w:numPr>
        <w:jc w:val="both"/>
        <w:rPr>
          <w:sz w:val="28"/>
          <w:szCs w:val="28"/>
        </w:rPr>
      </w:pPr>
      <w:r w:rsidRPr="00A30557">
        <w:rPr>
          <w:sz w:val="28"/>
          <w:szCs w:val="28"/>
        </w:rPr>
        <w:t>Количество пассажиров в автобусе не должно превышать число мест для сидения.</w:t>
      </w:r>
    </w:p>
    <w:p w:rsidR="00807917" w:rsidRPr="00A30557" w:rsidRDefault="00807917" w:rsidP="00807917">
      <w:pPr>
        <w:numPr>
          <w:ilvl w:val="0"/>
          <w:numId w:val="7"/>
        </w:numPr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Требования безопасности перед началом поездки, во время посадки и высадки.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2.1. Перед началом поездки воспитанники обязаны:</w:t>
      </w:r>
    </w:p>
    <w:p w:rsidR="00807917" w:rsidRPr="00A30557" w:rsidRDefault="00807917" w:rsidP="00807917">
      <w:pPr>
        <w:jc w:val="both"/>
        <w:rPr>
          <w:sz w:val="28"/>
          <w:szCs w:val="28"/>
        </w:rPr>
      </w:pPr>
      <w:r w:rsidRPr="00A30557">
        <w:rPr>
          <w:b/>
          <w:sz w:val="28"/>
          <w:szCs w:val="28"/>
        </w:rPr>
        <w:t xml:space="preserve">    </w:t>
      </w:r>
      <w:r w:rsidRPr="00A30557">
        <w:rPr>
          <w:sz w:val="28"/>
          <w:szCs w:val="28"/>
        </w:rPr>
        <w:t xml:space="preserve">- </w:t>
      </w:r>
      <w:r w:rsidRPr="00A30557">
        <w:rPr>
          <w:b/>
          <w:sz w:val="28"/>
          <w:szCs w:val="28"/>
        </w:rPr>
        <w:t xml:space="preserve"> </w:t>
      </w:r>
      <w:r w:rsidRPr="00A30557">
        <w:rPr>
          <w:sz w:val="28"/>
          <w:szCs w:val="28"/>
        </w:rPr>
        <w:t>пройти инструктаж по технике безопасности при поездках;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ожидать подхода автобуса в определённом месте сбора;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спокойно, не торопясь, соблюдая дисциплину и порядок, собраться у места посадки;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 распоряжению сопровождающего произвести перекличку участников поездки;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не выходить навстречу приближающемуся автобусу.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2.2.  После полной остановки автобуса, по команде сопровождающего, спокойно, не торопясь и не толкаясь войти в салон, занять место для сидения. Первыми в салон автобуса входят самые старшие ученики. Они занимают места в дальней от водителя части салона.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lastRenderedPageBreak/>
        <w:t xml:space="preserve">2.3. Во время поездки школьники обязаны соблюдать дисциплину и порядок. </w:t>
      </w:r>
      <w:proofErr w:type="gramStart"/>
      <w:r w:rsidRPr="00A30557">
        <w:rPr>
          <w:sz w:val="28"/>
          <w:szCs w:val="28"/>
        </w:rPr>
        <w:t>О</w:t>
      </w:r>
      <w:proofErr w:type="gramEnd"/>
      <w:r w:rsidRPr="00A30557">
        <w:rPr>
          <w:sz w:val="28"/>
          <w:szCs w:val="28"/>
        </w:rPr>
        <w:t xml:space="preserve"> всех недостатках, отмеченных во время поездки, они должны сообщать сопровождающему.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2.4. Обучающимся запрещается: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загромождать проходы сумками, портфелями и другими вещами;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вскакивать со своего места, отвлекать водителя разговорами и криком;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 создавать ложную панику;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открывать окна, форточки и вентиляционные люки без разрешения водителя.</w:t>
      </w:r>
    </w:p>
    <w:p w:rsidR="00807917" w:rsidRPr="00A30557" w:rsidRDefault="00807917" w:rsidP="00807917">
      <w:pPr>
        <w:ind w:left="30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>3. Требования безопасности в аварийных ситуациях.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 3.1. При плохом самочувствии, внезапном заболевании или в случае травматизма </w:t>
      </w:r>
      <w:proofErr w:type="gramStart"/>
      <w:r w:rsidRPr="00A30557">
        <w:rPr>
          <w:sz w:val="28"/>
          <w:szCs w:val="28"/>
        </w:rPr>
        <w:t>обучающийся</w:t>
      </w:r>
      <w:proofErr w:type="gramEnd"/>
      <w:r w:rsidRPr="00A30557">
        <w:rPr>
          <w:sz w:val="28"/>
          <w:szCs w:val="28"/>
        </w:rPr>
        <w:t xml:space="preserve"> обязан сообщить об этом сопровождающему.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3.2. При возникновении аварийных ситуаций (технической поломки, пожара и т. п.) по указанию водителя и сопровождающего воспитанники должны быстро, без паники покинуть автобус.</w:t>
      </w:r>
    </w:p>
    <w:p w:rsidR="00807917" w:rsidRPr="00A30557" w:rsidRDefault="00807917" w:rsidP="00807917">
      <w:pPr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3.3. В случае захвата автобуса террористами воспитанникам необходимо соблюдать спокойствие, выполнять все указания без паники и истерики.</w:t>
      </w:r>
    </w:p>
    <w:p w:rsidR="00807917" w:rsidRPr="00A30557" w:rsidRDefault="00807917" w:rsidP="00807917">
      <w:pPr>
        <w:ind w:left="300"/>
        <w:jc w:val="both"/>
        <w:rPr>
          <w:b/>
          <w:sz w:val="28"/>
          <w:szCs w:val="28"/>
        </w:rPr>
      </w:pPr>
      <w:r w:rsidRPr="00A30557">
        <w:rPr>
          <w:b/>
          <w:sz w:val="28"/>
          <w:szCs w:val="28"/>
        </w:rPr>
        <w:t xml:space="preserve">4. Требования безопасности по окончании поездки.  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4.1. По окончании поездки воспитанники обязаны: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после полной остановки автобуса и с разрешения сопровождающегося спокойно, не торопясь, выйти из транспортного средства. При этом первыми выходят школьники, занимающие места у выхода из салона;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>-  по распоряжению сопровождающего произвести перекличку участников поездки;</w:t>
      </w:r>
    </w:p>
    <w:p w:rsidR="00807917" w:rsidRPr="00A30557" w:rsidRDefault="00807917" w:rsidP="00807917">
      <w:pPr>
        <w:tabs>
          <w:tab w:val="left" w:pos="3075"/>
        </w:tabs>
        <w:ind w:left="300"/>
        <w:jc w:val="both"/>
        <w:rPr>
          <w:sz w:val="28"/>
          <w:szCs w:val="28"/>
        </w:rPr>
      </w:pPr>
      <w:r w:rsidRPr="00A30557">
        <w:rPr>
          <w:sz w:val="28"/>
          <w:szCs w:val="28"/>
        </w:rPr>
        <w:t xml:space="preserve">-  не покидать место высадки до отъезда автобуса.  </w:t>
      </w:r>
      <w:r w:rsidRPr="00A30557">
        <w:rPr>
          <w:sz w:val="28"/>
          <w:szCs w:val="28"/>
        </w:rPr>
        <w:tab/>
      </w:r>
    </w:p>
    <w:p w:rsidR="00807917" w:rsidRDefault="00807917" w:rsidP="00807917">
      <w:pPr>
        <w:jc w:val="both"/>
        <w:rPr>
          <w:sz w:val="28"/>
          <w:szCs w:val="28"/>
        </w:rPr>
      </w:pPr>
    </w:p>
    <w:p w:rsidR="00807917" w:rsidRDefault="00807917" w:rsidP="00807917">
      <w:pPr>
        <w:jc w:val="both"/>
        <w:rPr>
          <w:sz w:val="28"/>
          <w:szCs w:val="28"/>
        </w:rPr>
      </w:pPr>
    </w:p>
    <w:p w:rsidR="00807917" w:rsidRDefault="00807917" w:rsidP="00807917">
      <w:pPr>
        <w:jc w:val="both"/>
        <w:rPr>
          <w:sz w:val="28"/>
          <w:szCs w:val="28"/>
        </w:rPr>
      </w:pPr>
    </w:p>
    <w:p w:rsidR="00D43EBD" w:rsidRDefault="00D43EBD" w:rsidP="00807917">
      <w:pPr>
        <w:jc w:val="both"/>
        <w:rPr>
          <w:sz w:val="28"/>
          <w:szCs w:val="28"/>
        </w:rPr>
      </w:pPr>
    </w:p>
    <w:p w:rsidR="00D43EBD" w:rsidRDefault="00D43EBD" w:rsidP="00807917">
      <w:pPr>
        <w:jc w:val="both"/>
        <w:rPr>
          <w:color w:val="000000"/>
          <w:spacing w:val="-12"/>
          <w:sz w:val="28"/>
          <w:szCs w:val="28"/>
        </w:rPr>
      </w:pPr>
    </w:p>
    <w:p w:rsidR="00807917" w:rsidRPr="00A30557" w:rsidRDefault="00807917" w:rsidP="00807917">
      <w:pPr>
        <w:shd w:val="clear" w:color="auto" w:fill="FFFFFF"/>
        <w:tabs>
          <w:tab w:val="left" w:pos="142"/>
        </w:tabs>
        <w:ind w:left="28"/>
        <w:rPr>
          <w:color w:val="000000"/>
          <w:spacing w:val="-12"/>
          <w:sz w:val="28"/>
          <w:szCs w:val="28"/>
        </w:rPr>
      </w:pPr>
    </w:p>
    <w:p w:rsidR="00807917" w:rsidRPr="00A30557" w:rsidRDefault="00807917" w:rsidP="00807917">
      <w:pPr>
        <w:jc w:val="both"/>
        <w:rPr>
          <w:sz w:val="28"/>
          <w:szCs w:val="28"/>
        </w:rPr>
      </w:pPr>
    </w:p>
    <w:p w:rsidR="002B06AF" w:rsidRDefault="002B06AF" w:rsidP="00041271">
      <w:pPr>
        <w:rPr>
          <w:sz w:val="28"/>
          <w:szCs w:val="28"/>
        </w:rPr>
      </w:pPr>
    </w:p>
    <w:p w:rsidR="00D43EBD" w:rsidRDefault="00D43EBD" w:rsidP="00041271">
      <w:pPr>
        <w:rPr>
          <w:sz w:val="28"/>
          <w:szCs w:val="28"/>
        </w:rPr>
      </w:pPr>
    </w:p>
    <w:p w:rsidR="00D43EBD" w:rsidRDefault="00D43EBD" w:rsidP="00041271">
      <w:pPr>
        <w:rPr>
          <w:sz w:val="28"/>
          <w:szCs w:val="28"/>
        </w:rPr>
      </w:pPr>
    </w:p>
    <w:p w:rsidR="00D43EBD" w:rsidRDefault="00D43EBD" w:rsidP="00041271">
      <w:pPr>
        <w:rPr>
          <w:sz w:val="28"/>
          <w:szCs w:val="28"/>
        </w:rPr>
      </w:pPr>
    </w:p>
    <w:p w:rsidR="00271EB7" w:rsidRPr="00051EAE" w:rsidRDefault="00271EB7" w:rsidP="00271EB7">
      <w:pPr>
        <w:jc w:val="center"/>
        <w:rPr>
          <w:b/>
          <w:bCs/>
          <w:color w:val="000000"/>
          <w:spacing w:val="-1"/>
          <w:sz w:val="28"/>
          <w:szCs w:val="28"/>
        </w:rPr>
      </w:pPr>
      <w:r w:rsidRPr="00051EAE">
        <w:rPr>
          <w:b/>
          <w:bCs/>
          <w:color w:val="000000"/>
          <w:spacing w:val="-1"/>
          <w:sz w:val="28"/>
          <w:szCs w:val="28"/>
        </w:rPr>
        <w:lastRenderedPageBreak/>
        <w:t>Памятка</w:t>
      </w:r>
    </w:p>
    <w:p w:rsidR="00271EB7" w:rsidRPr="00D43EBD" w:rsidRDefault="00D43EBD" w:rsidP="00D43EBD">
      <w:pPr>
        <w:rPr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                                        </w:t>
      </w:r>
      <w:r w:rsidR="00271EB7" w:rsidRPr="00D43EBD">
        <w:rPr>
          <w:bCs/>
          <w:color w:val="000000"/>
          <w:spacing w:val="-1"/>
          <w:sz w:val="28"/>
          <w:szCs w:val="28"/>
        </w:rPr>
        <w:t xml:space="preserve">в помощь </w:t>
      </w:r>
      <w:r w:rsidRPr="00D43EBD">
        <w:rPr>
          <w:bCs/>
          <w:color w:val="000000"/>
          <w:spacing w:val="-1"/>
          <w:sz w:val="28"/>
          <w:szCs w:val="28"/>
        </w:rPr>
        <w:t xml:space="preserve">классным руководителям  </w:t>
      </w:r>
      <w:r w:rsidR="00271EB7" w:rsidRPr="00D43EBD">
        <w:rPr>
          <w:bCs/>
          <w:color w:val="000000"/>
          <w:spacing w:val="-1"/>
          <w:sz w:val="28"/>
          <w:szCs w:val="28"/>
        </w:rPr>
        <w:t xml:space="preserve">по проверке знаний ПДД </w:t>
      </w:r>
      <w:r w:rsidRPr="00D43EBD">
        <w:rPr>
          <w:bCs/>
          <w:color w:val="000000"/>
          <w:spacing w:val="-1"/>
          <w:sz w:val="28"/>
          <w:szCs w:val="28"/>
        </w:rPr>
        <w:t>у учащихся</w:t>
      </w:r>
    </w:p>
    <w:p w:rsidR="00271EB7" w:rsidRPr="00D43EBD" w:rsidRDefault="00271EB7" w:rsidP="00D43EBD">
      <w:pPr>
        <w:rPr>
          <w:sz w:val="28"/>
          <w:szCs w:val="28"/>
        </w:rPr>
      </w:pPr>
    </w:p>
    <w:p w:rsidR="00271EB7" w:rsidRPr="00051EAE" w:rsidRDefault="00271EB7" w:rsidP="00271EB7">
      <w:pPr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При комплексной проверке проверяются следующие вопросы: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План </w:t>
      </w:r>
      <w:r w:rsidR="00174FA2">
        <w:rPr>
          <w:sz w:val="28"/>
          <w:szCs w:val="28"/>
        </w:rPr>
        <w:t xml:space="preserve">классного руководителя </w:t>
      </w:r>
      <w:r w:rsidRPr="00051EAE">
        <w:rPr>
          <w:sz w:val="28"/>
          <w:szCs w:val="28"/>
        </w:rPr>
        <w:t>(вопросы профилактики ДДТТ,   ПДД).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Проверка знаний ПДД детьми: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индивидуальный опрос воспитанников;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формы занятий по правилам дорожного движения;</w:t>
      </w:r>
    </w:p>
    <w:p w:rsidR="00271EB7" w:rsidRPr="00051EAE" w:rsidRDefault="00271EB7" w:rsidP="00271EB7">
      <w:pPr>
        <w:pStyle w:val="a6"/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практические занятия на перекрестках </w:t>
      </w:r>
      <w:proofErr w:type="spellStart"/>
      <w:r w:rsidRPr="00051EAE">
        <w:rPr>
          <w:sz w:val="28"/>
          <w:szCs w:val="28"/>
        </w:rPr>
        <w:t>автоплощадок</w:t>
      </w:r>
      <w:proofErr w:type="spellEnd"/>
      <w:r w:rsidRPr="00051EAE">
        <w:rPr>
          <w:sz w:val="28"/>
          <w:szCs w:val="28"/>
        </w:rPr>
        <w:t xml:space="preserve">. 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Схемы безопасного пути ребенка в школу (нахождение в дневниках у детей</w:t>
      </w:r>
      <w:r w:rsidR="00174FA2">
        <w:rPr>
          <w:sz w:val="28"/>
          <w:szCs w:val="28"/>
        </w:rPr>
        <w:t xml:space="preserve"> 1-5 классов</w:t>
      </w:r>
      <w:r w:rsidRPr="00051EAE">
        <w:rPr>
          <w:sz w:val="28"/>
          <w:szCs w:val="28"/>
        </w:rPr>
        <w:t>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Письменный опрос воспитанников (</w:t>
      </w:r>
      <w:r w:rsidR="00174FA2">
        <w:rPr>
          <w:sz w:val="28"/>
          <w:szCs w:val="28"/>
        </w:rPr>
        <w:t>5-11 классы</w:t>
      </w:r>
      <w:r w:rsidRPr="00051EAE">
        <w:rPr>
          <w:sz w:val="28"/>
          <w:szCs w:val="28"/>
        </w:rPr>
        <w:t>).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Правильность и своевременная запись занятий по внеклассной работе в  журналах, их соответствие записям в тетрадях.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 xml:space="preserve">В журналах </w:t>
      </w:r>
      <w:r w:rsidR="00174FA2">
        <w:rPr>
          <w:sz w:val="28"/>
          <w:szCs w:val="28"/>
        </w:rPr>
        <w:t xml:space="preserve">по ТБ </w:t>
      </w:r>
      <w:r w:rsidRPr="00051EAE">
        <w:rPr>
          <w:sz w:val="28"/>
          <w:szCs w:val="28"/>
        </w:rPr>
        <w:t>должна быть отметка о посещаемости и оценка за знания ПДД.</w:t>
      </w:r>
    </w:p>
    <w:p w:rsidR="00271EB7" w:rsidRPr="00051EAE" w:rsidRDefault="00271EB7" w:rsidP="00271EB7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051EAE">
        <w:rPr>
          <w:sz w:val="28"/>
          <w:szCs w:val="28"/>
        </w:rPr>
        <w:t>Письменный опрос по проверке знаний по оказанию первой доврачебной помощи при дорожно-транспортных происшествиях. Проверка знаний дорожной разметки.</w:t>
      </w:r>
    </w:p>
    <w:p w:rsidR="00271EB7" w:rsidRPr="00051EAE" w:rsidRDefault="00271EB7" w:rsidP="00271EB7"/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Pr="00051EAE" w:rsidRDefault="00271EB7" w:rsidP="00271EB7">
      <w:pPr>
        <w:pStyle w:val="Default"/>
        <w:rPr>
          <w:b/>
          <w:bCs/>
          <w:i/>
          <w:iCs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174FA2" w:rsidRDefault="00174FA2" w:rsidP="00041271">
      <w:pPr>
        <w:rPr>
          <w:sz w:val="28"/>
          <w:szCs w:val="28"/>
        </w:rPr>
      </w:pPr>
    </w:p>
    <w:p w:rsidR="00271EB7" w:rsidRDefault="00271EB7" w:rsidP="00041271">
      <w:pPr>
        <w:rPr>
          <w:sz w:val="28"/>
          <w:szCs w:val="28"/>
        </w:rPr>
      </w:pPr>
    </w:p>
    <w:p w:rsidR="002B06AF" w:rsidRDefault="002B06AF" w:rsidP="000412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ФОТОФАКТЫ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МЕРОПРИЯТИЙ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ИЗУЧЕНИЮ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ПДД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ПРОФИЛАКТИКЕ </w:t>
      </w:r>
      <w:r w:rsidR="00174FA2">
        <w:rPr>
          <w:sz w:val="28"/>
          <w:szCs w:val="28"/>
        </w:rPr>
        <w:t xml:space="preserve"> </w:t>
      </w:r>
      <w:r>
        <w:rPr>
          <w:sz w:val="28"/>
          <w:szCs w:val="28"/>
        </w:rPr>
        <w:t>ДД-ТТ</w:t>
      </w:r>
    </w:p>
    <w:p w:rsidR="002B06AF" w:rsidRDefault="002B06AF" w:rsidP="00041271">
      <w:pPr>
        <w:rPr>
          <w:sz w:val="28"/>
          <w:szCs w:val="28"/>
        </w:rPr>
      </w:pPr>
    </w:p>
    <w:p w:rsidR="002B06AF" w:rsidRDefault="002B06AF" w:rsidP="00041271">
      <w:pPr>
        <w:rPr>
          <w:sz w:val="28"/>
          <w:szCs w:val="28"/>
        </w:rPr>
      </w:pPr>
    </w:p>
    <w:p w:rsidR="00041271" w:rsidRPr="00807917" w:rsidRDefault="00041271" w:rsidP="00041271">
      <w:r>
        <w:rPr>
          <w:noProof/>
          <w:sz w:val="28"/>
          <w:szCs w:val="28"/>
        </w:rPr>
        <w:drawing>
          <wp:inline distT="0" distB="0" distL="0" distR="0">
            <wp:extent cx="3019425" cy="2266950"/>
            <wp:effectExtent l="19050" t="0" r="9525" b="0"/>
            <wp:docPr id="1" name="Рисунок 3" descr="DSCN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13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t>Осенняя профилактическая акция «Шагающий автобус» (сентябрь, 2015)</w:t>
      </w:r>
    </w:p>
    <w:p w:rsidR="00041271" w:rsidRDefault="00041271" w:rsidP="000412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2743200"/>
            <wp:effectExtent l="19050" t="0" r="0" b="0"/>
            <wp:docPr id="2" name="Рисунок 2" descr="20160211_08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211_0859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43175" cy="2828925"/>
            <wp:effectExtent l="19050" t="0" r="9525" b="0"/>
            <wp:docPr id="3" name="Рисунок 1" descr="20160211_08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60211_0847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26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71" w:rsidRDefault="00041271" w:rsidP="00041271">
      <w:pPr>
        <w:jc w:val="center"/>
        <w:rPr>
          <w:sz w:val="28"/>
          <w:szCs w:val="28"/>
        </w:rPr>
      </w:pPr>
    </w:p>
    <w:p w:rsidR="00041271" w:rsidRDefault="00041271" w:rsidP="00041271">
      <w:r>
        <w:rPr>
          <w:sz w:val="28"/>
          <w:szCs w:val="28"/>
        </w:rPr>
        <w:t xml:space="preserve">           </w:t>
      </w:r>
      <w:r>
        <w:t xml:space="preserve">Зимняя профилактическая акция «Шагающий автобус» (январь, 2016)  Руководитель отряда ЮИД – Куценко Л.В. </w:t>
      </w:r>
    </w:p>
    <w:p w:rsidR="008F7B7A" w:rsidRPr="004B095A" w:rsidRDefault="008F7B7A"/>
    <w:p w:rsidR="004B095A" w:rsidRPr="00752A30" w:rsidRDefault="004B095A"/>
    <w:p w:rsidR="004B095A" w:rsidRPr="00980DCC" w:rsidRDefault="004B095A" w:rsidP="004B095A">
      <w:pPr>
        <w:rPr>
          <w:sz w:val="28"/>
          <w:szCs w:val="28"/>
        </w:rPr>
      </w:pPr>
    </w:p>
    <w:p w:rsidR="004B095A" w:rsidRDefault="004B095A" w:rsidP="004B095A"/>
    <w:p w:rsidR="004B095A" w:rsidRPr="00FF103A" w:rsidRDefault="00710576" w:rsidP="004B095A">
      <w:pPr>
        <w:rPr>
          <w:sz w:val="28"/>
          <w:szCs w:val="28"/>
        </w:rPr>
      </w:pPr>
      <w:r w:rsidRPr="00710576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235" type="#_x0000_t64" style="position:absolute;margin-left:367.8pt;margin-top:21.3pt;width:320.25pt;height:158.25pt;z-index:251768832" strokecolor="#943634 [2405]">
            <v:textbox>
              <w:txbxContent>
                <w:p w:rsidR="004B095A" w:rsidRPr="00FF103A" w:rsidRDefault="004B095A" w:rsidP="004B095A">
                  <w:pPr>
                    <w:pStyle w:val="a6"/>
                    <w:numPr>
                      <w:ilvl w:val="0"/>
                      <w:numId w:val="13"/>
                    </w:numPr>
                    <w:rPr>
                      <w:color w:val="002060"/>
                    </w:rPr>
                  </w:pPr>
                  <w:r w:rsidRPr="00FF103A">
                    <w:rPr>
                      <w:color w:val="002060"/>
                    </w:rPr>
                    <w:t xml:space="preserve">«Дядя полицейский, я буду прилежным пешеходом! </w:t>
                  </w:r>
                </w:p>
                <w:p w:rsidR="004B095A" w:rsidRPr="00FF103A" w:rsidRDefault="004B095A" w:rsidP="004B095A">
                  <w:pPr>
                    <w:pStyle w:val="a6"/>
                    <w:rPr>
                      <w:color w:val="002060"/>
                    </w:rPr>
                  </w:pPr>
                </w:p>
                <w:p w:rsidR="004B095A" w:rsidRPr="00FF103A" w:rsidRDefault="004B095A" w:rsidP="004B095A">
                  <w:pPr>
                    <w:pStyle w:val="a6"/>
                    <w:numPr>
                      <w:ilvl w:val="0"/>
                      <w:numId w:val="13"/>
                    </w:numPr>
                    <w:rPr>
                      <w:color w:val="002060"/>
                    </w:rPr>
                  </w:pPr>
                  <w:r w:rsidRPr="00FF103A">
                    <w:rPr>
                      <w:color w:val="002060"/>
                    </w:rPr>
                    <w:t xml:space="preserve">Пусть маршрут «Дом – школа – дом» </w:t>
                  </w:r>
                </w:p>
                <w:p w:rsidR="004B095A" w:rsidRDefault="004B095A" w:rsidP="004B095A">
                  <w:pPr>
                    <w:pStyle w:val="a3"/>
                  </w:pPr>
                  <w:r w:rsidRPr="00FF103A">
                    <w:rPr>
                      <w:color w:val="002060"/>
                    </w:rPr>
                    <w:t xml:space="preserve">                                                            будет безопасным!</w:t>
                  </w:r>
                </w:p>
              </w:txbxContent>
            </v:textbox>
          </v:shape>
        </w:pict>
      </w:r>
      <w:r w:rsidR="004B095A" w:rsidRPr="00757767">
        <w:rPr>
          <w:noProof/>
        </w:rPr>
        <w:drawing>
          <wp:inline distT="0" distB="0" distL="0" distR="0">
            <wp:extent cx="4029075" cy="2457450"/>
            <wp:effectExtent l="19050" t="0" r="9525" b="0"/>
            <wp:docPr id="10" name="Рисунок 1" descr="C:\Documents and Settings\TEMP\Рабочий стол\IMG_3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IMG_3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89" cy="24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95A">
        <w:rPr>
          <w:lang w:val="en-US"/>
        </w:rPr>
        <w:t xml:space="preserve"> </w:t>
      </w:r>
      <w:r w:rsidR="004B095A">
        <w:t xml:space="preserve">      </w:t>
      </w:r>
      <w:r w:rsidR="004B095A" w:rsidRPr="00980DCC">
        <w:rPr>
          <w:sz w:val="28"/>
          <w:szCs w:val="28"/>
        </w:rPr>
        <w:t>Посвящение первоклассников в пешеходы</w:t>
      </w:r>
    </w:p>
    <w:p w:rsidR="004B095A" w:rsidRPr="00980DCC" w:rsidRDefault="004B095A" w:rsidP="004B095A">
      <w:pPr>
        <w:rPr>
          <w:lang w:val="en-US"/>
        </w:rPr>
      </w:pPr>
    </w:p>
    <w:p w:rsidR="004B095A" w:rsidRDefault="004B095A" w:rsidP="004B095A">
      <w:pPr>
        <w:jc w:val="center"/>
      </w:pPr>
    </w:p>
    <w:p w:rsidR="004B095A" w:rsidRDefault="004B095A" w:rsidP="004B095A">
      <w:pPr>
        <w:jc w:val="center"/>
        <w:rPr>
          <w:lang w:val="en-US"/>
        </w:rPr>
      </w:pPr>
      <w:r w:rsidRPr="004B095A">
        <w:rPr>
          <w:noProof/>
        </w:rPr>
        <w:drawing>
          <wp:inline distT="0" distB="0" distL="0" distR="0">
            <wp:extent cx="4752975" cy="2807976"/>
            <wp:effectExtent l="19050" t="0" r="9525" b="0"/>
            <wp:docPr id="17" name="Рисунок 2" descr="C:\Documents and Settings\TEMP\Рабочий стол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IMG_3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51" cy="280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5A" w:rsidRDefault="004B095A" w:rsidP="004B095A">
      <w:pPr>
        <w:jc w:val="center"/>
        <w:rPr>
          <w:lang w:val="en-US"/>
        </w:rPr>
      </w:pPr>
    </w:p>
    <w:p w:rsidR="004B095A" w:rsidRDefault="004B095A" w:rsidP="004B095A">
      <w:pPr>
        <w:jc w:val="center"/>
        <w:rPr>
          <w:lang w:val="en-US"/>
        </w:rPr>
      </w:pPr>
    </w:p>
    <w:p w:rsidR="004B095A" w:rsidRDefault="004B095A" w:rsidP="004B095A">
      <w:pPr>
        <w:jc w:val="center"/>
        <w:rPr>
          <w:lang w:val="en-US"/>
        </w:rPr>
      </w:pPr>
    </w:p>
    <w:p w:rsidR="004B095A" w:rsidRDefault="00710576" w:rsidP="004B095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9" type="#_x0000_t202" style="position:absolute;margin-left:409.05pt;margin-top:42.95pt;width:171.75pt;height:34.5pt;z-index:251773952" stroked="f">
            <v:textbox>
              <w:txbxContent>
                <w:p w:rsidR="004B095A" w:rsidRPr="005B58CF" w:rsidRDefault="004B095A" w:rsidP="004B095A">
                  <w:pPr>
                    <w:rPr>
                      <w:i/>
                      <w:color w:val="002060"/>
                      <w:sz w:val="28"/>
                      <w:szCs w:val="28"/>
                    </w:rPr>
                  </w:pPr>
                  <w:r w:rsidRPr="005B58CF">
                    <w:rPr>
                      <w:i/>
                      <w:color w:val="002060"/>
                      <w:sz w:val="28"/>
                      <w:szCs w:val="28"/>
                    </w:rPr>
                    <w:t xml:space="preserve">Мы любим газету «ДДД»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238" type="#_x0000_t74" style="position:absolute;margin-left:338.55pt;margin-top:2.45pt;width:287.25pt;height:151.5pt;z-index:251772928" strokecolor="red"/>
        </w:pict>
      </w:r>
      <w:r w:rsidR="004B095A">
        <w:rPr>
          <w:noProof/>
        </w:rPr>
        <w:drawing>
          <wp:inline distT="0" distB="0" distL="0" distR="0">
            <wp:extent cx="3897166" cy="2133600"/>
            <wp:effectExtent l="19050" t="0" r="8084" b="0"/>
            <wp:docPr id="16" name="Рисунок 1" descr="C:\Documents and Settings\TEMP\Рабочий стол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IMG_5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6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95A">
        <w:t xml:space="preserve">       </w:t>
      </w:r>
    </w:p>
    <w:p w:rsidR="004B095A" w:rsidRDefault="004B095A" w:rsidP="004B095A">
      <w:r>
        <w:t xml:space="preserve"> </w:t>
      </w:r>
    </w:p>
    <w:p w:rsidR="004B095A" w:rsidRPr="00F52A90" w:rsidRDefault="004B095A" w:rsidP="004B095A">
      <w:pPr>
        <w:rPr>
          <w:sz w:val="28"/>
          <w:szCs w:val="28"/>
        </w:rPr>
      </w:pPr>
      <w:r w:rsidRPr="00F52A90">
        <w:rPr>
          <w:sz w:val="28"/>
          <w:szCs w:val="28"/>
        </w:rPr>
        <w:t>Газету «</w:t>
      </w:r>
      <w:r>
        <w:rPr>
          <w:sz w:val="28"/>
          <w:szCs w:val="28"/>
        </w:rPr>
        <w:t>Добрая Д</w:t>
      </w:r>
      <w:r w:rsidRPr="00F52A90">
        <w:rPr>
          <w:sz w:val="28"/>
          <w:szCs w:val="28"/>
        </w:rPr>
        <w:t>орога Детства»</w:t>
      </w:r>
      <w:r>
        <w:rPr>
          <w:sz w:val="28"/>
          <w:szCs w:val="28"/>
        </w:rPr>
        <w:t xml:space="preserve"> мы знаем, читаем</w:t>
      </w:r>
      <w:r w:rsidRPr="00F52A90">
        <w:rPr>
          <w:sz w:val="28"/>
          <w:szCs w:val="28"/>
        </w:rPr>
        <w:t xml:space="preserve"> и ждем новый номер!</w:t>
      </w:r>
    </w:p>
    <w:p w:rsidR="004B095A" w:rsidRDefault="004B095A" w:rsidP="004B095A">
      <w:pPr>
        <w:rPr>
          <w:sz w:val="28"/>
          <w:szCs w:val="28"/>
        </w:rPr>
      </w:pPr>
    </w:p>
    <w:p w:rsidR="004B095A" w:rsidRPr="00F52A90" w:rsidRDefault="004B095A" w:rsidP="004B095A">
      <w:pPr>
        <w:rPr>
          <w:sz w:val="28"/>
          <w:szCs w:val="28"/>
        </w:rPr>
      </w:pPr>
    </w:p>
    <w:p w:rsidR="004B095A" w:rsidRPr="00F52A90" w:rsidRDefault="004B095A" w:rsidP="004B095A">
      <w:pPr>
        <w:rPr>
          <w:sz w:val="28"/>
          <w:szCs w:val="28"/>
        </w:rPr>
      </w:pPr>
    </w:p>
    <w:p w:rsidR="004B095A" w:rsidRDefault="00710576" w:rsidP="004B095A">
      <w:pPr>
        <w:jc w:val="center"/>
      </w:pPr>
      <w:r>
        <w:rPr>
          <w:noProof/>
        </w:rPr>
        <w:pict>
          <v:shape id="_x0000_s1237" type="#_x0000_t202" style="position:absolute;left:0;text-align:left;margin-left:117.3pt;margin-top:78.65pt;width:120.75pt;height:53.25pt;z-index:251771904" stroked="f">
            <v:textbox>
              <w:txbxContent>
                <w:p w:rsidR="004B095A" w:rsidRPr="001F018C" w:rsidRDefault="004B095A" w:rsidP="004B095A">
                  <w:pPr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                                   </w:t>
                  </w:r>
                  <w:r w:rsidRPr="001F018C">
                    <w:rPr>
                      <w:color w:val="002060"/>
                    </w:rPr>
                    <w:t>Крепче за баранку держись, шофер!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36" type="#_x0000_t71" style="position:absolute;left:0;text-align:left;margin-left:67.05pt;margin-top:23.15pt;width:239.25pt;height:177pt;z-index:251770880" strokecolor="#c0504d [3205]"/>
        </w:pict>
      </w:r>
      <w:r w:rsidR="004B095A">
        <w:t xml:space="preserve">                                                          </w:t>
      </w:r>
      <w:r w:rsidR="004B095A" w:rsidRPr="00F52A90">
        <w:rPr>
          <w:noProof/>
        </w:rPr>
        <w:drawing>
          <wp:inline distT="0" distB="0" distL="0" distR="0">
            <wp:extent cx="3419263" cy="2343150"/>
            <wp:effectExtent l="19050" t="0" r="0" b="0"/>
            <wp:docPr id="19" name="Рисунок 3" descr="C:\Documents and Settings\TEMP\Рабочий стол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IMG_3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08" cy="234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5A" w:rsidRDefault="004B095A" w:rsidP="004B095A">
      <w:pPr>
        <w:jc w:val="center"/>
      </w:pPr>
    </w:p>
    <w:p w:rsidR="004B095A" w:rsidRPr="005B58CF" w:rsidRDefault="004B095A" w:rsidP="004B09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5B58CF">
        <w:rPr>
          <w:sz w:val="28"/>
          <w:szCs w:val="28"/>
        </w:rPr>
        <w:t xml:space="preserve">Встреча с водителем школьного «Москвича» </w:t>
      </w:r>
      <w:proofErr w:type="spellStart"/>
      <w:r w:rsidRPr="005B58CF">
        <w:rPr>
          <w:sz w:val="28"/>
          <w:szCs w:val="28"/>
        </w:rPr>
        <w:t>Шалашовым</w:t>
      </w:r>
      <w:proofErr w:type="spellEnd"/>
      <w:r w:rsidRPr="005B58CF">
        <w:rPr>
          <w:sz w:val="28"/>
          <w:szCs w:val="28"/>
        </w:rPr>
        <w:t xml:space="preserve"> Александром Ивановичем</w:t>
      </w:r>
    </w:p>
    <w:p w:rsidR="004B095A" w:rsidRPr="00752A30" w:rsidRDefault="004B095A" w:rsidP="004B095A">
      <w:pPr>
        <w:jc w:val="center"/>
      </w:pPr>
    </w:p>
    <w:p w:rsidR="00752A30" w:rsidRPr="00752A30" w:rsidRDefault="00752A30" w:rsidP="00752A30">
      <w:pPr>
        <w:pStyle w:val="a3"/>
        <w:rPr>
          <w:color w:val="002060"/>
          <w:sz w:val="22"/>
          <w:szCs w:val="22"/>
        </w:rPr>
      </w:pPr>
    </w:p>
    <w:sectPr w:rsidR="00752A30" w:rsidRPr="00752A30" w:rsidSect="0004127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11E"/>
    <w:multiLevelType w:val="hybridMultilevel"/>
    <w:tmpl w:val="F594D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96390C"/>
    <w:multiLevelType w:val="hybridMultilevel"/>
    <w:tmpl w:val="8278D002"/>
    <w:lvl w:ilvl="0" w:tplc="041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>
    <w:nsid w:val="20A6352F"/>
    <w:multiLevelType w:val="hybridMultilevel"/>
    <w:tmpl w:val="3CB8ED58"/>
    <w:lvl w:ilvl="0" w:tplc="5D6EB228">
      <w:start w:val="1"/>
      <w:numFmt w:val="upperRoman"/>
      <w:lvlText w:val="%1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">
    <w:nsid w:val="3F960E76"/>
    <w:multiLevelType w:val="hybridMultilevel"/>
    <w:tmpl w:val="13B8E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00B2A"/>
    <w:multiLevelType w:val="hybridMultilevel"/>
    <w:tmpl w:val="016C0354"/>
    <w:lvl w:ilvl="0" w:tplc="0226B34C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0162D0"/>
    <w:multiLevelType w:val="hybridMultilevel"/>
    <w:tmpl w:val="039E2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D4000"/>
    <w:multiLevelType w:val="hybridMultilevel"/>
    <w:tmpl w:val="20CA2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CF611E"/>
    <w:multiLevelType w:val="hybridMultilevel"/>
    <w:tmpl w:val="8F1A7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752EC6"/>
    <w:multiLevelType w:val="hybridMultilevel"/>
    <w:tmpl w:val="793A4582"/>
    <w:lvl w:ilvl="0" w:tplc="8598BB1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9">
    <w:nsid w:val="66B03934"/>
    <w:multiLevelType w:val="hybridMultilevel"/>
    <w:tmpl w:val="0BEC99CA"/>
    <w:lvl w:ilvl="0" w:tplc="867E34E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1488226A">
      <w:numFmt w:val="none"/>
      <w:lvlText w:val=""/>
      <w:lvlJc w:val="left"/>
      <w:pPr>
        <w:tabs>
          <w:tab w:val="num" w:pos="360"/>
        </w:tabs>
      </w:pPr>
    </w:lvl>
    <w:lvl w:ilvl="2" w:tplc="A40622CC">
      <w:numFmt w:val="none"/>
      <w:lvlText w:val=""/>
      <w:lvlJc w:val="left"/>
      <w:pPr>
        <w:tabs>
          <w:tab w:val="num" w:pos="360"/>
        </w:tabs>
      </w:pPr>
    </w:lvl>
    <w:lvl w:ilvl="3" w:tplc="3E50167A">
      <w:numFmt w:val="none"/>
      <w:lvlText w:val=""/>
      <w:lvlJc w:val="left"/>
      <w:pPr>
        <w:tabs>
          <w:tab w:val="num" w:pos="360"/>
        </w:tabs>
      </w:pPr>
    </w:lvl>
    <w:lvl w:ilvl="4" w:tplc="84C02A56">
      <w:numFmt w:val="none"/>
      <w:lvlText w:val=""/>
      <w:lvlJc w:val="left"/>
      <w:pPr>
        <w:tabs>
          <w:tab w:val="num" w:pos="360"/>
        </w:tabs>
      </w:pPr>
    </w:lvl>
    <w:lvl w:ilvl="5" w:tplc="B2806CAC">
      <w:numFmt w:val="none"/>
      <w:lvlText w:val=""/>
      <w:lvlJc w:val="left"/>
      <w:pPr>
        <w:tabs>
          <w:tab w:val="num" w:pos="360"/>
        </w:tabs>
      </w:pPr>
    </w:lvl>
    <w:lvl w:ilvl="6" w:tplc="756ACC3A">
      <w:numFmt w:val="none"/>
      <w:lvlText w:val=""/>
      <w:lvlJc w:val="left"/>
      <w:pPr>
        <w:tabs>
          <w:tab w:val="num" w:pos="360"/>
        </w:tabs>
      </w:pPr>
    </w:lvl>
    <w:lvl w:ilvl="7" w:tplc="5972DFAE">
      <w:numFmt w:val="none"/>
      <w:lvlText w:val=""/>
      <w:lvlJc w:val="left"/>
      <w:pPr>
        <w:tabs>
          <w:tab w:val="num" w:pos="360"/>
        </w:tabs>
      </w:pPr>
    </w:lvl>
    <w:lvl w:ilvl="8" w:tplc="9AFE756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754059D3"/>
    <w:multiLevelType w:val="hybridMultilevel"/>
    <w:tmpl w:val="84B4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6C55C4"/>
    <w:multiLevelType w:val="hybridMultilevel"/>
    <w:tmpl w:val="858246C2"/>
    <w:lvl w:ilvl="0" w:tplc="C23C02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5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1271"/>
    <w:rsid w:val="0003478B"/>
    <w:rsid w:val="00041271"/>
    <w:rsid w:val="000E34D1"/>
    <w:rsid w:val="00171183"/>
    <w:rsid w:val="00172E99"/>
    <w:rsid w:val="00174FA2"/>
    <w:rsid w:val="001D41EB"/>
    <w:rsid w:val="00236ED7"/>
    <w:rsid w:val="00271EB7"/>
    <w:rsid w:val="002B06AF"/>
    <w:rsid w:val="00316754"/>
    <w:rsid w:val="00350FB7"/>
    <w:rsid w:val="00353F2D"/>
    <w:rsid w:val="00394B16"/>
    <w:rsid w:val="003B09AE"/>
    <w:rsid w:val="003E291F"/>
    <w:rsid w:val="00422936"/>
    <w:rsid w:val="00434218"/>
    <w:rsid w:val="004B095A"/>
    <w:rsid w:val="00516C45"/>
    <w:rsid w:val="005B5DB2"/>
    <w:rsid w:val="00710576"/>
    <w:rsid w:val="00752A30"/>
    <w:rsid w:val="0076550D"/>
    <w:rsid w:val="007711EC"/>
    <w:rsid w:val="00796F80"/>
    <w:rsid w:val="00807917"/>
    <w:rsid w:val="00814630"/>
    <w:rsid w:val="0082627D"/>
    <w:rsid w:val="00886DC7"/>
    <w:rsid w:val="008954B8"/>
    <w:rsid w:val="008C442F"/>
    <w:rsid w:val="008F7B7A"/>
    <w:rsid w:val="00915AB9"/>
    <w:rsid w:val="0094478D"/>
    <w:rsid w:val="009754CD"/>
    <w:rsid w:val="00986E7F"/>
    <w:rsid w:val="009B2694"/>
    <w:rsid w:val="009F4107"/>
    <w:rsid w:val="00A276C9"/>
    <w:rsid w:val="00C555CB"/>
    <w:rsid w:val="00C679FB"/>
    <w:rsid w:val="00C77065"/>
    <w:rsid w:val="00CD44BD"/>
    <w:rsid w:val="00D020D9"/>
    <w:rsid w:val="00D43EBD"/>
    <w:rsid w:val="00D959E2"/>
    <w:rsid w:val="00E352C2"/>
    <w:rsid w:val="00F50871"/>
    <w:rsid w:val="00FD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85" type="connector" idref="#_x0000_s1084"/>
        <o:r id="V:Rule186" type="connector" idref="#_x0000_s1193"/>
        <o:r id="V:Rule187" type="connector" idref="#_x0000_s1054"/>
        <o:r id="V:Rule188" type="connector" idref="#_x0000_s1195"/>
        <o:r id="V:Rule189" type="connector" idref="#_x0000_s1047"/>
        <o:r id="V:Rule190" type="connector" idref="#_x0000_s1055"/>
        <o:r id="V:Rule191" type="connector" idref="#_x0000_s1225"/>
        <o:r id="V:Rule192" type="connector" idref="#_x0000_s1086"/>
        <o:r id="V:Rule193" type="connector" idref="#_x0000_s1107"/>
        <o:r id="V:Rule194" type="connector" idref="#_x0000_s1099"/>
        <o:r id="V:Rule195" type="connector" idref="#_x0000_s1123"/>
        <o:r id="V:Rule196" type="connector" idref="#_x0000_s1184"/>
        <o:r id="V:Rule197" type="connector" idref="#_x0000_s1188"/>
        <o:r id="V:Rule198" type="connector" idref="#_x0000_s1206"/>
        <o:r id="V:Rule199" type="connector" idref="#_x0000_s1160"/>
        <o:r id="V:Rule200" type="connector" idref="#_x0000_s1124"/>
        <o:r id="V:Rule201" type="connector" idref="#_x0000_s1210"/>
        <o:r id="V:Rule202" type="connector" idref="#_x0000_s1209"/>
        <o:r id="V:Rule203" type="connector" idref="#_x0000_s1161"/>
        <o:r id="V:Rule204" type="connector" idref="#_x0000_s1137"/>
        <o:r id="V:Rule205" type="connector" idref="#_x0000_s1098"/>
        <o:r id="V:Rule206" type="connector" idref="#_x0000_s1128"/>
        <o:r id="V:Rule207" type="connector" idref="#_x0000_s1186"/>
        <o:r id="V:Rule208" type="connector" idref="#_x0000_s1065"/>
        <o:r id="V:Rule209" type="connector" idref="#_x0000_s1150"/>
        <o:r id="V:Rule210" type="connector" idref="#_x0000_s1079"/>
        <o:r id="V:Rule211" type="connector" idref="#_x0000_s1156"/>
        <o:r id="V:Rule212" type="connector" idref="#_x0000_s1230"/>
        <o:r id="V:Rule213" type="connector" idref="#_x0000_s1170"/>
        <o:r id="V:Rule214" type="connector" idref="#_x0000_s1097"/>
        <o:r id="V:Rule215" type="connector" idref="#_x0000_s1057"/>
        <o:r id="V:Rule216" type="connector" idref="#_x0000_s1178"/>
        <o:r id="V:Rule217" type="connector" idref="#_x0000_s1061"/>
        <o:r id="V:Rule218" type="connector" idref="#_x0000_s1080"/>
        <o:r id="V:Rule219" type="connector" idref="#_x0000_s1053"/>
        <o:r id="V:Rule220" type="connector" idref="#_x0000_s1146"/>
        <o:r id="V:Rule221" type="connector" idref="#_x0000_s1217"/>
        <o:r id="V:Rule222" type="connector" idref="#_x0000_s1226"/>
        <o:r id="V:Rule223" type="connector" idref="#_x0000_s1085"/>
        <o:r id="V:Rule224" type="connector" idref="#_x0000_s1118"/>
        <o:r id="V:Rule225" type="connector" idref="#_x0000_s1163"/>
        <o:r id="V:Rule226" type="connector" idref="#_x0000_s1205"/>
        <o:r id="V:Rule227" type="connector" idref="#_x0000_s1229"/>
        <o:r id="V:Rule228" type="connector" idref="#_x0000_s1208"/>
        <o:r id="V:Rule229" type="connector" idref="#_x0000_s1117"/>
        <o:r id="V:Rule230" type="connector" idref="#_x0000_s1046"/>
        <o:r id="V:Rule231" type="connector" idref="#_x0000_s1207"/>
        <o:r id="V:Rule232" type="connector" idref="#_x0000_s1095"/>
        <o:r id="V:Rule233" type="connector" idref="#_x0000_s1155"/>
        <o:r id="V:Rule234" type="connector" idref="#_x0000_s1058"/>
        <o:r id="V:Rule235" type="connector" idref="#_x0000_s1165"/>
        <o:r id="V:Rule236" type="connector" idref="#_x0000_s1215"/>
        <o:r id="V:Rule237" type="connector" idref="#_x0000_s1196"/>
        <o:r id="V:Rule238" type="connector" idref="#_x0000_s1068"/>
        <o:r id="V:Rule239" type="connector" idref="#_x0000_s1191"/>
        <o:r id="V:Rule240" type="connector" idref="#_x0000_s1204"/>
        <o:r id="V:Rule241" type="connector" idref="#_x0000_s1181"/>
        <o:r id="V:Rule242" type="connector" idref="#_x0000_s1083"/>
        <o:r id="V:Rule243" type="connector" idref="#_x0000_s1105"/>
        <o:r id="V:Rule244" type="connector" idref="#_x0000_s1082"/>
        <o:r id="V:Rule245" type="connector" idref="#_x0000_s1034"/>
        <o:r id="V:Rule246" type="connector" idref="#_x0000_s1111"/>
        <o:r id="V:Rule247" type="connector" idref="#_x0000_s1115"/>
        <o:r id="V:Rule248" type="connector" idref="#_x0000_s1149"/>
        <o:r id="V:Rule249" type="connector" idref="#_x0000_s1043"/>
        <o:r id="V:Rule250" type="connector" idref="#_x0000_s1147"/>
        <o:r id="V:Rule251" type="connector" idref="#_x0000_s1142"/>
        <o:r id="V:Rule252" type="connector" idref="#_x0000_s1157"/>
        <o:r id="V:Rule253" type="connector" idref="#_x0000_s1106"/>
        <o:r id="V:Rule254" type="connector" idref="#_x0000_s1151"/>
        <o:r id="V:Rule255" type="connector" idref="#_x0000_s1104"/>
        <o:r id="V:Rule256" type="connector" idref="#_x0000_s1180"/>
        <o:r id="V:Rule257" type="connector" idref="#_x0000_s1141"/>
        <o:r id="V:Rule258" type="connector" idref="#_x0000_s1120"/>
        <o:r id="V:Rule259" type="connector" idref="#_x0000_s1048"/>
        <o:r id="V:Rule260" type="connector" idref="#_x0000_s1063"/>
        <o:r id="V:Rule261" type="connector" idref="#_x0000_s1190"/>
        <o:r id="V:Rule262" type="connector" idref="#_x0000_s1066"/>
        <o:r id="V:Rule263" type="connector" idref="#_x0000_s1076"/>
        <o:r id="V:Rule264" type="connector" idref="#_x0000_s1200"/>
        <o:r id="V:Rule265" type="connector" idref="#_x0000_s1223"/>
        <o:r id="V:Rule266" type="connector" idref="#_x0000_s1173"/>
        <o:r id="V:Rule267" type="connector" idref="#_x0000_s1214"/>
        <o:r id="V:Rule268" type="connector" idref="#_x0000_s1102"/>
        <o:r id="V:Rule269" type="connector" idref="#_x0000_s1075"/>
        <o:r id="V:Rule270" type="connector" idref="#_x0000_s1040"/>
        <o:r id="V:Rule271" type="connector" idref="#_x0000_s1164"/>
        <o:r id="V:Rule272" type="connector" idref="#_x0000_s1227"/>
        <o:r id="V:Rule273" type="connector" idref="#_x0000_s1056"/>
        <o:r id="V:Rule274" type="connector" idref="#_x0000_s1194"/>
        <o:r id="V:Rule275" type="connector" idref="#_x0000_s1168"/>
        <o:r id="V:Rule276" type="connector" idref="#_x0000_s1201"/>
        <o:r id="V:Rule277" type="connector" idref="#_x0000_s1171"/>
        <o:r id="V:Rule278" type="connector" idref="#_x0000_s1059"/>
        <o:r id="V:Rule279" type="connector" idref="#_x0000_s1110"/>
        <o:r id="V:Rule280" type="connector" idref="#_x0000_s1062"/>
        <o:r id="V:Rule281" type="connector" idref="#_x0000_s1153"/>
        <o:r id="V:Rule282" type="connector" idref="#_x0000_s1108"/>
        <o:r id="V:Rule283" type="connector" idref="#_x0000_s1042"/>
        <o:r id="V:Rule284" type="connector" idref="#_x0000_s1140"/>
        <o:r id="V:Rule285" type="connector" idref="#_x0000_s1041"/>
        <o:r id="V:Rule286" type="connector" idref="#_x0000_s1071"/>
        <o:r id="V:Rule287" type="connector" idref="#_x0000_s1049"/>
        <o:r id="V:Rule288" type="connector" idref="#_x0000_s1038"/>
        <o:r id="V:Rule289" type="connector" idref="#_x0000_s1089"/>
        <o:r id="V:Rule290" type="connector" idref="#_x0000_s1202"/>
        <o:r id="V:Rule291" type="connector" idref="#_x0000_s1166"/>
        <o:r id="V:Rule292" type="connector" idref="#_x0000_s1078"/>
        <o:r id="V:Rule293" type="connector" idref="#_x0000_s1139"/>
        <o:r id="V:Rule294" type="connector" idref="#_x0000_s1070"/>
        <o:r id="V:Rule295" type="connector" idref="#_x0000_s1148"/>
        <o:r id="V:Rule296" type="connector" idref="#_x0000_s1167"/>
        <o:r id="V:Rule297" type="connector" idref="#_x0000_s1051"/>
        <o:r id="V:Rule298" type="connector" idref="#_x0000_s1177"/>
        <o:r id="V:Rule299" type="connector" idref="#_x0000_s1185"/>
        <o:r id="V:Rule300" type="connector" idref="#_x0000_s1045"/>
        <o:r id="V:Rule301" type="connector" idref="#_x0000_s1211"/>
        <o:r id="V:Rule302" type="connector" idref="#_x0000_s1103"/>
        <o:r id="V:Rule303" type="connector" idref="#_x0000_s1114"/>
        <o:r id="V:Rule304" type="connector" idref="#_x0000_s1145"/>
        <o:r id="V:Rule305" type="connector" idref="#_x0000_s1143"/>
        <o:r id="V:Rule306" type="connector" idref="#_x0000_s1228"/>
        <o:r id="V:Rule307" type="connector" idref="#_x0000_s1126"/>
        <o:r id="V:Rule308" type="connector" idref="#_x0000_s1050"/>
        <o:r id="V:Rule309" type="connector" idref="#_x0000_s1218"/>
        <o:r id="V:Rule310" type="connector" idref="#_x0000_s1100"/>
        <o:r id="V:Rule311" type="connector" idref="#_x0000_s1216"/>
        <o:r id="V:Rule312" type="connector" idref="#_x0000_s1073"/>
        <o:r id="V:Rule313" type="connector" idref="#_x0000_s1213"/>
        <o:r id="V:Rule314" type="connector" idref="#_x0000_s1183"/>
        <o:r id="V:Rule315" type="connector" idref="#_x0000_s1176"/>
        <o:r id="V:Rule316" type="connector" idref="#_x0000_s1091"/>
        <o:r id="V:Rule317" type="connector" idref="#_x0000_s1174"/>
        <o:r id="V:Rule318" type="connector" idref="#_x0000_s1077"/>
        <o:r id="V:Rule319" type="connector" idref="#_x0000_s1052"/>
        <o:r id="V:Rule320" type="connector" idref="#_x0000_s1074"/>
        <o:r id="V:Rule321" type="connector" idref="#_x0000_s1092"/>
        <o:r id="V:Rule322" type="connector" idref="#_x0000_s1187"/>
        <o:r id="V:Rule323" type="connector" idref="#_x0000_s1116"/>
        <o:r id="V:Rule324" type="connector" idref="#_x0000_s1162"/>
        <o:r id="V:Rule325" type="connector" idref="#_x0000_s1067"/>
        <o:r id="V:Rule326" type="connector" idref="#_x0000_s1169"/>
        <o:r id="V:Rule327" type="connector" idref="#_x0000_s1060"/>
        <o:r id="V:Rule328" type="connector" idref="#_x0000_s1159"/>
        <o:r id="V:Rule329" type="connector" idref="#_x0000_s1044"/>
        <o:r id="V:Rule330" type="connector" idref="#_x0000_s1093"/>
        <o:r id="V:Rule331" type="connector" idref="#_x0000_s1069"/>
        <o:r id="V:Rule332" type="connector" idref="#_x0000_s1127"/>
        <o:r id="V:Rule333" type="connector" idref="#_x0000_s1036"/>
        <o:r id="V:Rule334" type="connector" idref="#_x0000_s1090"/>
        <o:r id="V:Rule335" type="connector" idref="#_x0000_s1064"/>
        <o:r id="V:Rule336" type="connector" idref="#_x0000_s1233"/>
        <o:r id="V:Rule337" type="connector" idref="#_x0000_s1158"/>
        <o:r id="V:Rule338" type="connector" idref="#_x0000_s1175"/>
        <o:r id="V:Rule339" type="connector" idref="#_x0000_s1125"/>
        <o:r id="V:Rule340" type="connector" idref="#_x0000_s1119"/>
        <o:r id="V:Rule341" type="connector" idref="#_x0000_s1198"/>
        <o:r id="V:Rule342" type="connector" idref="#_x0000_s1231"/>
        <o:r id="V:Rule343" type="connector" idref="#_x0000_s1224"/>
        <o:r id="V:Rule344" type="connector" idref="#_x0000_s1096"/>
        <o:r id="V:Rule345" type="connector" idref="#_x0000_s1154"/>
        <o:r id="V:Rule346" type="connector" idref="#_x0000_s1081"/>
        <o:r id="V:Rule347" type="connector" idref="#_x0000_s1101"/>
        <o:r id="V:Rule348" type="connector" idref="#_x0000_s1179"/>
        <o:r id="V:Rule349" type="connector" idref="#_x0000_s1037"/>
        <o:r id="V:Rule350" type="connector" idref="#_x0000_s1094"/>
        <o:r id="V:Rule351" type="connector" idref="#_x0000_s1088"/>
        <o:r id="V:Rule352" type="connector" idref="#_x0000_s1232"/>
        <o:r id="V:Rule353" type="connector" idref="#_x0000_s1182"/>
        <o:r id="V:Rule354" type="connector" idref="#_x0000_s1109"/>
        <o:r id="V:Rule355" type="connector" idref="#_x0000_s1144"/>
        <o:r id="V:Rule356" type="connector" idref="#_x0000_s1152"/>
        <o:r id="V:Rule357" type="connector" idref="#_x0000_s1087"/>
        <o:r id="V:Rule358" type="connector" idref="#_x0000_s1197"/>
        <o:r id="V:Rule359" type="connector" idref="#_x0000_s1072"/>
        <o:r id="V:Rule360" type="connector" idref="#_x0000_s1113"/>
        <o:r id="V:Rule361" type="connector" idref="#_x0000_s1203"/>
        <o:r id="V:Rule362" type="connector" idref="#_x0000_s1189"/>
        <o:r id="V:Rule363" type="connector" idref="#_x0000_s1199"/>
        <o:r id="V:Rule364" type="connector" idref="#_x0000_s1112"/>
        <o:r id="V:Rule365" type="connector" idref="#_x0000_s1039"/>
        <o:r id="V:Rule366" type="connector" idref="#_x0000_s1212"/>
        <o:r id="V:Rule367" type="connector" idref="#_x0000_s1172"/>
        <o:r id="V:Rule368" type="connector" idref="#_x0000_s11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1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12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27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6550D"/>
    <w:pPr>
      <w:ind w:left="720"/>
      <w:contextualSpacing/>
    </w:pPr>
  </w:style>
  <w:style w:type="paragraph" w:customStyle="1" w:styleId="Default">
    <w:name w:val="Default"/>
    <w:rsid w:val="00271E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6688E-6A4E-4938-91FF-7692B33E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2754</Words>
  <Characters>15699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Миллеровская СОШ</Company>
  <LinksUpToDate>false</LinksUpToDate>
  <CharactersWithSpaces>18417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Титаренко</dc:creator>
  <cp:keywords/>
  <dc:description/>
  <cp:lastModifiedBy>Admin</cp:lastModifiedBy>
  <cp:revision>11</cp:revision>
  <cp:lastPrinted>2016-08-16T23:08:00Z</cp:lastPrinted>
  <dcterms:created xsi:type="dcterms:W3CDTF">2016-08-15T10:01:00Z</dcterms:created>
  <dcterms:modified xsi:type="dcterms:W3CDTF">2018-08-13T22:32:00Z</dcterms:modified>
</cp:coreProperties>
</file>