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1E" w:rsidRPr="005B5F1E" w:rsidRDefault="005B5F1E" w:rsidP="005B5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F1E">
        <w:rPr>
          <w:rFonts w:ascii="Times New Roman" w:hAnsi="Times New Roman" w:cs="Times New Roman"/>
        </w:rPr>
        <w:t>Ростовская область Куйбышевский район с. Миллерово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F1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F1E">
        <w:rPr>
          <w:rFonts w:ascii="Times New Roman" w:hAnsi="Times New Roman" w:cs="Times New Roman"/>
        </w:rPr>
        <w:t>Миллеровская средняя общеобразовательная школа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F1E">
        <w:rPr>
          <w:rFonts w:ascii="Times New Roman" w:hAnsi="Times New Roman" w:cs="Times New Roman"/>
        </w:rPr>
        <w:t>имени Жоры Ковалевского</w:t>
      </w: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Принята на Педагогическом совете школы</w:t>
      </w:r>
      <w:proofErr w:type="gramStart"/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У</w:t>
      </w:r>
      <w:proofErr w:type="gramEnd"/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тверждаю:                                                                                                                      </w:t>
      </w: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 №1 от «31» августа2018 г.                                                                  Директор  ______/Крикуненко А.Н./</w:t>
      </w: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Приказ № 107 от «31» августа 2018г</w:t>
      </w: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физике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основное общее образование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 w:rsidRPr="005B5F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70</w:t>
      </w:r>
      <w:bookmarkStart w:id="0" w:name="_GoBack"/>
      <w:bookmarkEnd w:id="0"/>
      <w:r w:rsidRPr="005B5F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ч.)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программы для общеобразовательных учреждений.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Физика. Астрономия. 7-11 классы. Сост. </w:t>
      </w: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В.А.Коровин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В.А.Орлов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Дрофа, 2010 год. Авторы программы: </w:t>
      </w: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Е.М.Гутник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1E" w:rsidRPr="005B5F1E" w:rsidRDefault="005B5F1E" w:rsidP="005B5F1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5F1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r w:rsidRPr="005B5F1E">
        <w:rPr>
          <w:rFonts w:ascii="Times New Roman" w:eastAsia="Calibri" w:hAnsi="Times New Roman" w:cs="Times New Roman"/>
          <w:sz w:val="32"/>
          <w:szCs w:val="32"/>
        </w:rPr>
        <w:t xml:space="preserve">А.В. </w:t>
      </w:r>
      <w:proofErr w:type="spellStart"/>
      <w:r w:rsidRPr="005B5F1E">
        <w:rPr>
          <w:rFonts w:ascii="Times New Roman" w:eastAsia="Calibri" w:hAnsi="Times New Roman" w:cs="Times New Roman"/>
          <w:sz w:val="32"/>
          <w:szCs w:val="32"/>
        </w:rPr>
        <w:t>Перышкин</w:t>
      </w:r>
      <w:proofErr w:type="spellEnd"/>
      <w:r w:rsidRPr="005B5F1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5B5F1E">
        <w:rPr>
          <w:rFonts w:ascii="Times New Roman" w:eastAsia="Calibri" w:hAnsi="Times New Roman" w:cs="Times New Roman"/>
          <w:color w:val="000000"/>
          <w:sz w:val="28"/>
          <w:szCs w:val="28"/>
        </w:rPr>
        <w:t>Физика, 7 класс.– М.: «Дрофа», 2014.</w:t>
      </w:r>
    </w:p>
    <w:p w:rsidR="005B5F1E" w:rsidRPr="005B5F1E" w:rsidRDefault="005B5F1E" w:rsidP="005B5F1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Мухина Валентина Владимировна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p w:rsidR="005B5F1E" w:rsidRPr="005B5F1E" w:rsidRDefault="005B5F1E" w:rsidP="005B5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F1E" w:rsidRPr="005B5F1E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5B5F1E" w:rsidRPr="005B5F1E" w:rsidRDefault="005B5F1E" w:rsidP="005B5F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                                                                                                             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/Горьковенко Т.Н./                                                                                                       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естественно-гуманитарного цикла                                                                            « 30» августа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 1 от « 30» августа 2018г.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Миллеровской СОШ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</w:t>
      </w:r>
      <w:proofErr w:type="spellEnd"/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Ковалевского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</w:t>
      </w:r>
    </w:p>
    <w:p w:rsidR="005B5F1E" w:rsidRPr="005B5F1E" w:rsidRDefault="005B5F1E" w:rsidP="005B5F1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 Мухина В.В./</w:t>
      </w:r>
    </w:p>
    <w:p w:rsidR="005B5F1E" w:rsidRPr="005B5F1E" w:rsidRDefault="005B5F1E" w:rsidP="005B5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Pr="005B5F1E" w:rsidRDefault="005B5F1E" w:rsidP="005B5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F1E" w:rsidRDefault="005B5F1E" w:rsidP="006C30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0B" w:rsidRPr="006C300B" w:rsidRDefault="006C300B" w:rsidP="006C300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C300B" w:rsidRPr="006C300B" w:rsidRDefault="006C300B" w:rsidP="006C300B">
      <w:pPr>
        <w:spacing w:after="0"/>
        <w:rPr>
          <w:rFonts w:ascii="Times New Roman" w:hAnsi="Times New Roman" w:cs="Times New Roman"/>
        </w:rPr>
      </w:pPr>
    </w:p>
    <w:p w:rsidR="006C300B" w:rsidRPr="006C300B" w:rsidRDefault="006C300B" w:rsidP="006C300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00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6C300B" w:rsidRPr="006C300B" w:rsidRDefault="006C300B" w:rsidP="006C3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00B">
        <w:rPr>
          <w:rFonts w:ascii="Times New Roman" w:eastAsia="Calibri" w:hAnsi="Times New Roman" w:cs="Times New Roman"/>
          <w:sz w:val="24"/>
          <w:szCs w:val="24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6C300B" w:rsidRPr="006C300B" w:rsidRDefault="006C300B" w:rsidP="006C3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00B">
        <w:rPr>
          <w:rFonts w:ascii="Times New Roman" w:eastAsia="Calibri" w:hAnsi="Times New Roman" w:cs="Times New Roman"/>
          <w:sz w:val="24"/>
          <w:szCs w:val="24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6C300B" w:rsidRPr="006C300B" w:rsidRDefault="006C300B" w:rsidP="006C3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00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C300B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 (</w:t>
      </w:r>
      <w:proofErr w:type="spellStart"/>
      <w:r w:rsidRPr="006C30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300B">
        <w:rPr>
          <w:rFonts w:ascii="Times New Roman" w:hAnsi="Times New Roman" w:cs="Times New Roman"/>
          <w:sz w:val="24"/>
          <w:szCs w:val="24"/>
        </w:rPr>
        <w:t xml:space="preserve"> 2.4.2.№2821 -10), </w:t>
      </w:r>
      <w:proofErr w:type="gramStart"/>
      <w:r w:rsidRPr="006C300B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6C300B">
        <w:rPr>
          <w:rFonts w:ascii="Times New Roman" w:hAnsi="Times New Roman" w:cs="Times New Roman"/>
          <w:sz w:val="24"/>
          <w:szCs w:val="24"/>
        </w:rPr>
        <w:t xml:space="preserve"> в Минюсте России 03.03.2011 г., регистрационный номер3997;</w:t>
      </w:r>
      <w:r w:rsidRPr="006C3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00B" w:rsidRPr="006C300B" w:rsidRDefault="006C300B" w:rsidP="006C300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00B">
        <w:rPr>
          <w:rFonts w:ascii="Times New Roman" w:eastAsia="Calibri" w:hAnsi="Times New Roman" w:cs="Times New Roman"/>
          <w:color w:val="000000"/>
          <w:sz w:val="24"/>
          <w:szCs w:val="24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6C300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C30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6C300B" w:rsidRPr="006C300B" w:rsidRDefault="006C300B" w:rsidP="006C300B">
      <w:pPr>
        <w:keepNext/>
        <w:keepLines/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0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C300B">
        <w:rPr>
          <w:rFonts w:ascii="Times New Roman" w:hAnsi="Times New Roman" w:cs="Times New Roman"/>
          <w:bCs/>
          <w:color w:val="000000"/>
          <w:sz w:val="24"/>
          <w:szCs w:val="24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1C235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6C300B">
        <w:rPr>
          <w:rFonts w:ascii="Times New Roman" w:hAnsi="Times New Roman" w:cs="Times New Roman"/>
          <w:bCs/>
          <w:color w:val="000000"/>
          <w:sz w:val="24"/>
          <w:szCs w:val="24"/>
        </w:rPr>
        <w:t>-201</w:t>
      </w:r>
      <w:r w:rsidR="001C235B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6C30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учебной год</w:t>
      </w:r>
      <w:r w:rsidRPr="006C300B">
        <w:rPr>
          <w:rFonts w:ascii="Times New Roman" w:hAnsi="Times New Roman" w:cs="Times New Roman"/>
          <w:sz w:val="24"/>
          <w:szCs w:val="24"/>
        </w:rPr>
        <w:t>;</w:t>
      </w:r>
    </w:p>
    <w:p w:rsidR="006C300B" w:rsidRPr="006C300B" w:rsidRDefault="006C300B" w:rsidP="006C300B">
      <w:pPr>
        <w:keepNext/>
        <w:keepLines/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6C30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Устава </w:t>
      </w:r>
      <w:r w:rsidRPr="006C300B">
        <w:rPr>
          <w:rFonts w:ascii="Times New Roman" w:hAnsi="Times New Roman" w:cs="Times New Roman"/>
          <w:sz w:val="24"/>
          <w:szCs w:val="24"/>
        </w:rPr>
        <w:t>МБОУ Миллеровской СОШ им. Жоры Ковалевского;</w:t>
      </w:r>
    </w:p>
    <w:p w:rsidR="006C300B" w:rsidRPr="006C300B" w:rsidRDefault="006C300B" w:rsidP="006C3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0B">
        <w:rPr>
          <w:rFonts w:ascii="Times New Roman" w:hAnsi="Times New Roman" w:cs="Times New Roman"/>
          <w:sz w:val="24"/>
          <w:szCs w:val="24"/>
        </w:rPr>
        <w:t>- Учебного плана МБОУ Миллеровской СОШ им. Жоры Ковалевского  на 201</w:t>
      </w:r>
      <w:r w:rsidR="001C235B">
        <w:rPr>
          <w:rFonts w:ascii="Times New Roman" w:hAnsi="Times New Roman" w:cs="Times New Roman"/>
          <w:sz w:val="24"/>
          <w:szCs w:val="24"/>
        </w:rPr>
        <w:t>8</w:t>
      </w:r>
      <w:r w:rsidRPr="006C300B">
        <w:rPr>
          <w:rFonts w:ascii="Times New Roman" w:hAnsi="Times New Roman" w:cs="Times New Roman"/>
          <w:sz w:val="24"/>
          <w:szCs w:val="24"/>
        </w:rPr>
        <w:t>-201</w:t>
      </w:r>
      <w:r w:rsidR="001C235B">
        <w:rPr>
          <w:rFonts w:ascii="Times New Roman" w:hAnsi="Times New Roman" w:cs="Times New Roman"/>
          <w:sz w:val="24"/>
          <w:szCs w:val="24"/>
        </w:rPr>
        <w:t xml:space="preserve">9 </w:t>
      </w:r>
      <w:r w:rsidRPr="006C300B">
        <w:rPr>
          <w:rFonts w:ascii="Times New Roman" w:hAnsi="Times New Roman" w:cs="Times New Roman"/>
          <w:sz w:val="24"/>
          <w:szCs w:val="24"/>
        </w:rPr>
        <w:t>учебный год;</w:t>
      </w:r>
    </w:p>
    <w:p w:rsidR="006C300B" w:rsidRPr="006C300B" w:rsidRDefault="006C300B" w:rsidP="006C3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0B">
        <w:rPr>
          <w:rFonts w:ascii="Times New Roman" w:hAnsi="Times New Roman" w:cs="Times New Roman"/>
          <w:sz w:val="24"/>
          <w:szCs w:val="24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6C300B" w:rsidRPr="006C300B" w:rsidRDefault="006C300B" w:rsidP="006C300B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C300B">
        <w:rPr>
          <w:rFonts w:ascii="Times New Roman" w:hAnsi="Times New Roman" w:cs="Times New Roman"/>
          <w:sz w:val="24"/>
          <w:szCs w:val="24"/>
        </w:rPr>
        <w:t xml:space="preserve">- </w:t>
      </w:r>
      <w:r w:rsidRPr="006C30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Примерной программы основного обще</w:t>
      </w:r>
      <w:r w:rsidR="001C235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го образования по физике </w:t>
      </w:r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7-9 классы» под редакцией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В.А.Орлова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О.Ф.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Кабардина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В.А.Коровина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C300B" w:rsidRPr="006C300B" w:rsidRDefault="006C300B" w:rsidP="006C300B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авторской программы «Физика 7-9классы» под редакцией Е.М.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Гутник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А.В.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Перышкина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C300B" w:rsidRPr="006C300B" w:rsidRDefault="006C300B" w:rsidP="006C300B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6C300B" w:rsidRPr="006C300B" w:rsidRDefault="006C300B" w:rsidP="006C300B">
      <w:pPr>
        <w:spacing w:after="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Авторская программа по физике  в  7  классе</w:t>
      </w:r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Е.М.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Гутник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А.В.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Перышкина</w:t>
      </w:r>
      <w:proofErr w:type="spellEnd"/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рассчитана на </w:t>
      </w:r>
      <w:r w:rsidR="00762FDD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(2 часа в неделю). Исходя из Календарного учебного графика МБОУ Миллеровской СОШ им. Жоры Ковалевского на 201</w:t>
      </w:r>
      <w:r w:rsidR="001C23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1C23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расписания уроков МБОУ Миллеровской СОШ им. Жоры Ковалевского на 201</w:t>
      </w:r>
      <w:r w:rsidR="001C23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1C23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рабочая программа по физике  в 7 классе</w:t>
      </w:r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Е.М.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Гутник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А.В. </w:t>
      </w:r>
      <w:proofErr w:type="spellStart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>Перышкина</w:t>
      </w:r>
      <w:proofErr w:type="spellEnd"/>
      <w:r w:rsidRPr="006C300B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300B" w:rsidRPr="006C300B" w:rsidRDefault="006C300B" w:rsidP="006C300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рассчитана</w:t>
      </w:r>
      <w:proofErr w:type="gramEnd"/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59319D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6C3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00B" w:rsidRPr="00C701BD" w:rsidRDefault="006C300B" w:rsidP="006C30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1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6C300B" w:rsidRPr="00C35A50" w:rsidRDefault="006C300B" w:rsidP="006C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0B" w:rsidRPr="009C3502" w:rsidRDefault="006C300B" w:rsidP="006C300B">
      <w:pPr>
        <w:tabs>
          <w:tab w:val="left" w:pos="1653"/>
        </w:tabs>
        <w:rPr>
          <w:rStyle w:val="311"/>
          <w:rFonts w:ascii="Times New Roman" w:eastAsia="Calibri" w:hAnsi="Times New Roman" w:cs="Times New Roman"/>
          <w:bCs w:val="0"/>
          <w:color w:val="000000"/>
          <w:sz w:val="24"/>
          <w:szCs w:val="24"/>
          <w:u w:val="single"/>
        </w:rPr>
      </w:pPr>
      <w:bookmarkStart w:id="1" w:name="bookmark8"/>
      <w:r w:rsidRPr="009C3502">
        <w:rPr>
          <w:rStyle w:val="31"/>
          <w:rFonts w:ascii="Times New Roman" w:eastAsia="Calibri" w:hAnsi="Times New Roman" w:cs="Times New Roman"/>
          <w:bCs w:val="0"/>
          <w:color w:val="000000"/>
          <w:u w:val="single"/>
        </w:rPr>
        <w:t xml:space="preserve">Введение </w:t>
      </w:r>
      <w:r w:rsidRPr="009C3502">
        <w:rPr>
          <w:rStyle w:val="311"/>
          <w:rFonts w:ascii="Times New Roman" w:eastAsia="Calibri" w:hAnsi="Times New Roman" w:cs="Times New Roman"/>
          <w:bCs w:val="0"/>
          <w:color w:val="000000"/>
          <w:sz w:val="24"/>
          <w:szCs w:val="24"/>
          <w:u w:val="single"/>
        </w:rPr>
        <w:t>(4 ч)</w:t>
      </w:r>
      <w:bookmarkEnd w:id="1"/>
    </w:p>
    <w:p w:rsidR="006C300B" w:rsidRPr="009C3502" w:rsidRDefault="006C300B" w:rsidP="006C300B">
      <w:pPr>
        <w:pStyle w:val="a6"/>
        <w:shd w:val="clear" w:color="auto" w:fill="auto"/>
        <w:spacing w:before="0" w:after="217" w:line="240" w:lineRule="auto"/>
        <w:ind w:left="20" w:right="20" w:firstLine="8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Физика — наука о природе. Физические явления. Физические свойства тел. Наблюдение и описание физиче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ских явлений. Физические величины. Измерения физиче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грешность измерений. Физика и техника.</w:t>
      </w:r>
    </w:p>
    <w:p w:rsidR="006C300B" w:rsidRPr="00C701BD" w:rsidRDefault="006C300B" w:rsidP="006C300B">
      <w:pPr>
        <w:pStyle w:val="60"/>
        <w:shd w:val="clear" w:color="auto" w:fill="auto"/>
        <w:spacing w:before="0" w:after="154" w:line="240" w:lineRule="auto"/>
        <w:ind w:left="20" w:firstLine="800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1BD"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ФРОНТАЛЬНАЯ ЛАБОРАТОРНАЯ РАБОТА</w:t>
      </w:r>
    </w:p>
    <w:p w:rsidR="006C300B" w:rsidRPr="009C3502" w:rsidRDefault="006C300B" w:rsidP="006C300B">
      <w:pPr>
        <w:pStyle w:val="a6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114" w:line="240" w:lineRule="auto"/>
        <w:ind w:left="20" w:firstLine="300"/>
        <w:jc w:val="left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Определение цены деления измерительного прибора</w:t>
      </w:r>
      <w:r w:rsidRPr="009C3502">
        <w:rPr>
          <w:rStyle w:val="a5"/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теме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ляются: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физических терминов: тело, вещество, ма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терия;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бора с учетом погрешности измерения;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after="134" w:line="240" w:lineRule="auto"/>
        <w:ind w:left="20" w:right="20" w:firstLine="30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роли ученых нашей страны в развитии со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временной физики и влиянии на технический и социальный прогресс.</w:t>
      </w:r>
    </w:p>
    <w:p w:rsidR="006C300B" w:rsidRPr="009C3502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  <w:rPr>
          <w:rStyle w:val="311"/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bookmarkStart w:id="2" w:name="bookmark9"/>
      <w:r w:rsidRPr="009C3502">
        <w:rPr>
          <w:rStyle w:val="31"/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Первоначальные сведения о строении вещества </w:t>
      </w:r>
      <w:r w:rsidRPr="009C3502">
        <w:rPr>
          <w:rStyle w:val="311"/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(</w:t>
      </w:r>
      <w:r w:rsidRPr="004552BB">
        <w:rPr>
          <w:rStyle w:val="311"/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6 ч</w:t>
      </w:r>
      <w:r w:rsidRPr="009C3502">
        <w:rPr>
          <w:rStyle w:val="311"/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)</w:t>
      </w:r>
      <w:bookmarkEnd w:id="2"/>
    </w:p>
    <w:p w:rsidR="006C300B" w:rsidRPr="009C3502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820" w:right="25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C300B" w:rsidRPr="009C3502" w:rsidRDefault="006C300B" w:rsidP="006C300B">
      <w:pPr>
        <w:pStyle w:val="a6"/>
        <w:shd w:val="clear" w:color="auto" w:fill="auto"/>
        <w:spacing w:before="0" w:after="220" w:line="240" w:lineRule="auto"/>
        <w:ind w:left="20" w:right="20" w:firstLine="8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дых телах. Взаимодействие частиц вещества. Агрегатные со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6C300B" w:rsidRPr="009C3502" w:rsidRDefault="006C300B" w:rsidP="006C300B">
      <w:pPr>
        <w:pStyle w:val="60"/>
        <w:shd w:val="clear" w:color="auto" w:fill="auto"/>
        <w:spacing w:before="0" w:after="144" w:line="240" w:lineRule="auto"/>
        <w:ind w:left="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3502"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ФРОНТАЛЬНАЯ ЛАБОРАТОРНАЯ РАБОТА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Style w:val="a5"/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Определение размеров малых тел.</w:t>
      </w: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/>
        <w:rPr>
          <w:rFonts w:ascii="Times New Roman" w:eastAsia="Calibri" w:hAnsi="Times New Roman" w:cs="Times New Roman"/>
          <w:sz w:val="24"/>
          <w:szCs w:val="24"/>
        </w:rPr>
      </w:pP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теме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ляются: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ния: диффузия, большая сжимаемость газов, малая сжима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емость жидкостей и твердых тел;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экспери</w:t>
      </w: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ментальными методами исследова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ния при определении размеров малых тел;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причин броуновского движения, смачива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ния и </w:t>
      </w:r>
      <w:proofErr w:type="spell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несмачивания</w:t>
      </w:r>
      <w:proofErr w:type="spell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тел; различия в молекулярном стро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ении твердых тел, жидкостей и газов;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пользоваться СИ и переводить единицы измере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физических величин в кратные и дольные единицы;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after="165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использовать полученные знания в повсед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невной жизни (быт, экология, охрана окружающей среды).</w:t>
      </w:r>
    </w:p>
    <w:p w:rsidR="006C300B" w:rsidRPr="009C3502" w:rsidRDefault="006C300B" w:rsidP="006C300B">
      <w:pPr>
        <w:tabs>
          <w:tab w:val="left" w:pos="2382"/>
        </w:tabs>
        <w:rPr>
          <w:rStyle w:val="31"/>
          <w:rFonts w:ascii="Times New Roman" w:eastAsia="Calibri" w:hAnsi="Times New Roman" w:cs="Times New Roman"/>
          <w:bCs w:val="0"/>
          <w:color w:val="000000"/>
          <w:u w:val="single"/>
        </w:rPr>
      </w:pPr>
      <w:r w:rsidRPr="009C3502">
        <w:rPr>
          <w:rFonts w:ascii="Calibri" w:eastAsia="Calibri" w:hAnsi="Calibri" w:cs="Times New Roman"/>
        </w:rPr>
        <w:tab/>
      </w:r>
      <w:bookmarkStart w:id="3" w:name="bookmark10"/>
      <w:r w:rsidRPr="009C3502">
        <w:rPr>
          <w:rStyle w:val="31"/>
          <w:rFonts w:ascii="Times New Roman" w:eastAsia="Calibri" w:hAnsi="Times New Roman" w:cs="Times New Roman"/>
          <w:bCs w:val="0"/>
          <w:color w:val="000000"/>
          <w:u w:val="single"/>
        </w:rPr>
        <w:t>Взаимодействия тел (2</w:t>
      </w:r>
      <w:r>
        <w:rPr>
          <w:rStyle w:val="31"/>
          <w:rFonts w:ascii="Times New Roman" w:eastAsia="Calibri" w:hAnsi="Times New Roman" w:cs="Times New Roman"/>
          <w:bCs w:val="0"/>
          <w:color w:val="000000"/>
          <w:u w:val="single"/>
        </w:rPr>
        <w:t>2</w:t>
      </w:r>
      <w:r w:rsidRPr="009C3502">
        <w:rPr>
          <w:rStyle w:val="31"/>
          <w:rFonts w:ascii="Times New Roman" w:eastAsia="Calibri" w:hAnsi="Times New Roman" w:cs="Times New Roman"/>
          <w:bCs w:val="0"/>
          <w:color w:val="000000"/>
          <w:u w:val="single"/>
        </w:rPr>
        <w:t xml:space="preserve"> ч)</w:t>
      </w:r>
      <w:bookmarkEnd w:id="3"/>
    </w:p>
    <w:p w:rsidR="006C300B" w:rsidRPr="009C3502" w:rsidRDefault="006C300B" w:rsidP="006C300B">
      <w:pPr>
        <w:pStyle w:val="a6"/>
        <w:shd w:val="clear" w:color="auto" w:fill="auto"/>
        <w:spacing w:before="0" w:after="213" w:line="240" w:lineRule="auto"/>
        <w:ind w:left="20" w:right="20" w:firstLine="7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Механическое движение. Траектория. Путь. Равно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мерное и неравномерное движение. Скорость. Графики зави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тах. Динамометр. Сложение двух сил, направленных по од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ной прямой. Равнодействующая двух сил. Сила трения. Фи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зическая природа небесных тел Солнечной системы.</w:t>
      </w:r>
    </w:p>
    <w:p w:rsidR="006C300B" w:rsidRDefault="006C300B" w:rsidP="006C300B">
      <w:pPr>
        <w:pStyle w:val="60"/>
        <w:shd w:val="clear" w:color="auto" w:fill="auto"/>
        <w:spacing w:before="0" w:after="108" w:line="240" w:lineRule="auto"/>
        <w:ind w:left="20"/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6C300B" w:rsidRPr="009C3502" w:rsidRDefault="006C300B" w:rsidP="006C300B">
      <w:pPr>
        <w:pStyle w:val="60"/>
        <w:shd w:val="clear" w:color="auto" w:fill="auto"/>
        <w:spacing w:before="0" w:after="108" w:line="240" w:lineRule="auto"/>
        <w:ind w:left="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3502"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ФРОНТАЛЬНЫЕ ЛАБОРАТОРНЫЕ РАБОТЫ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Измерение массы тела на рычажных весах.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Измерение объема тела.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Определение плотности твердого тела.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Градуирование</w:t>
      </w:r>
      <w:proofErr w:type="spellEnd"/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теме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ляются: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и способность объяснять физические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ления: механическое движение, равномерное и неравномер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ное движение, инерция, всемирное тяготение;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измерять скорость, массу, силу, вес, силу тре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скольжения, силу трения качения, объем, плотность те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ла, равнодействующую двух сил, действующих на тело и на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правленных в одну и в противоположные стороны;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владение экспериментальными методами исследова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тел и силы, прижимающей тело к поверхности (нор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мального давления);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смысла основных физических законов: за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кон всемирного тяготения, закон Гука;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владение способами выполнения расчетов при нахож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дении: скорости (средней скорости), пути, времени, силы тя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жести, веса тела, плотности тела, объема, массы, силы упру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гости, равнодействующей двух сил, направленных по одной прямой;</w:t>
      </w:r>
      <w:proofErr w:type="gramEnd"/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находить связь между физическими величина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ми: силой тяжести и массой тела, скорости со временем и пу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тем, плотности тела с его массой и объемом, силой тяжести и весом тела;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переводить физические величины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из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несистем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ных в СИ и наоборот;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принципов действия динамометра, весов, встречающихся в повседневной жизни, и способов обеспече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безопасности при их использовании;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after="172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использовать полученные знания в повседнев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ной жизни (быт, экология, охрана окружающей среды).</w:t>
      </w:r>
    </w:p>
    <w:p w:rsidR="006C300B" w:rsidRPr="0059319D" w:rsidRDefault="006C300B" w:rsidP="006C300B">
      <w:pPr>
        <w:pStyle w:val="32"/>
        <w:keepNext/>
        <w:keepLines/>
        <w:shd w:val="clear" w:color="auto" w:fill="auto"/>
        <w:spacing w:before="0" w:after="106" w:line="240" w:lineRule="auto"/>
        <w:ind w:left="20" w:firstLine="780"/>
        <w:jc w:val="both"/>
        <w:rPr>
          <w:rFonts w:ascii="Times New Roman" w:eastAsia="Calibri" w:hAnsi="Times New Roman" w:cs="Times New Roman"/>
          <w:b w:val="0"/>
          <w:sz w:val="24"/>
          <w:szCs w:val="24"/>
          <w:u w:val="single"/>
        </w:rPr>
      </w:pPr>
      <w:bookmarkStart w:id="4" w:name="bookmark11"/>
      <w:r w:rsidRPr="0059319D">
        <w:rPr>
          <w:rStyle w:val="31"/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Давление твердых тел, жидкостей и газов (22 ч)</w:t>
      </w:r>
      <w:bookmarkEnd w:id="4"/>
    </w:p>
    <w:p w:rsidR="006C300B" w:rsidRPr="009C3502" w:rsidRDefault="006C300B" w:rsidP="006C300B">
      <w:pPr>
        <w:pStyle w:val="a6"/>
        <w:shd w:val="clear" w:color="auto" w:fill="auto"/>
        <w:spacing w:before="0" w:after="220" w:line="240" w:lineRule="auto"/>
        <w:ind w:left="20" w:right="20" w:firstLine="7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Давление. Давление твердых тел. Давление газа. Объяснение давления газа на основе молекулярно-кинетиче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представлений. Передача давления газами и жидкостя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метр, манометр, поршневой жидкостный насос. Закон Архи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меда. Условия плавания тел. Воздухоплавание.</w:t>
      </w:r>
    </w:p>
    <w:p w:rsidR="006C300B" w:rsidRPr="009C3502" w:rsidRDefault="006C300B" w:rsidP="006C300B">
      <w:pPr>
        <w:pStyle w:val="60"/>
        <w:shd w:val="clear" w:color="auto" w:fill="auto"/>
        <w:spacing w:before="0" w:after="114" w:line="240" w:lineRule="auto"/>
        <w:ind w:left="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3502"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Выяснение условий плавания тела в жидкости.</w:t>
      </w:r>
    </w:p>
    <w:p w:rsidR="006C300B" w:rsidRPr="00C701BD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Style w:val="a5"/>
          <w:rFonts w:ascii="Times New Roman" w:eastAsia="Calibri" w:hAnsi="Times New Roman" w:cs="Times New Roman"/>
          <w:b/>
          <w:sz w:val="24"/>
          <w:szCs w:val="24"/>
        </w:rPr>
      </w:pP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теме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ляются: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чения давления;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измерять: атмосферное давление, давление жидкости на дно и стенки сосуда, силу Архимеда;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экспериментальными методами исследова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зависимости: силы Архимеда от объема вытесненной т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е-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ном воды, условий плавания тела в жидкости от действия си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пы тяжести и силы Архимеда;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смысла основных физических законов и умение применять их на 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практике: закон Паскаля, закон Архимеда;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принципов действия барометра-анероида, манометра, поршневого жидкостного насоса, гидравличе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ского пресса и способов обеспечения безопасности при их ис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пользовании;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способами выполнения расчетов для нахож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новании использования законов физики;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after="165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использовать полученные знания в повседнев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ной жизни (экология, быт, охрана окружающей среды).</w:t>
      </w:r>
    </w:p>
    <w:p w:rsidR="006C300B" w:rsidRPr="009C3502" w:rsidRDefault="006C300B" w:rsidP="006C300B">
      <w:pPr>
        <w:pStyle w:val="32"/>
        <w:keepNext/>
        <w:keepLines/>
        <w:shd w:val="clear" w:color="auto" w:fill="auto"/>
        <w:spacing w:before="0" w:after="101" w:line="240" w:lineRule="auto"/>
        <w:ind w:left="20" w:firstLine="780"/>
        <w:jc w:val="both"/>
        <w:rPr>
          <w:rStyle w:val="31"/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bookmark12"/>
      <w:r w:rsidRPr="009C3502">
        <w:rPr>
          <w:rStyle w:val="31"/>
          <w:rFonts w:ascii="Times New Roman" w:eastAsia="Calibri" w:hAnsi="Times New Roman" w:cs="Times New Roman"/>
          <w:color w:val="000000"/>
          <w:sz w:val="24"/>
          <w:szCs w:val="24"/>
        </w:rPr>
        <w:t>Работа и мощность. Энергия (13 ч)</w:t>
      </w:r>
      <w:bookmarkEnd w:id="5"/>
    </w:p>
    <w:p w:rsidR="006C300B" w:rsidRPr="009C3502" w:rsidRDefault="006C300B" w:rsidP="006C300B">
      <w:pPr>
        <w:pStyle w:val="a6"/>
        <w:shd w:val="clear" w:color="auto" w:fill="auto"/>
        <w:spacing w:before="0" w:after="217" w:line="240" w:lineRule="auto"/>
        <w:ind w:left="20" w:right="20" w:firstLine="7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Механическая работа. Мощность. Простые механиз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действия (КПД). Энергия. Потенциальная и кинетиче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ская энергия. Превращение энергии.</w:t>
      </w:r>
    </w:p>
    <w:p w:rsidR="006C300B" w:rsidRPr="009C3502" w:rsidRDefault="006C300B" w:rsidP="006C300B">
      <w:pPr>
        <w:pStyle w:val="60"/>
        <w:shd w:val="clear" w:color="auto" w:fill="auto"/>
        <w:spacing w:before="0" w:after="144" w:line="240" w:lineRule="auto"/>
        <w:ind w:left="2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3502">
        <w:rPr>
          <w:rStyle w:val="6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ФРОНТАЛЬНЫЕ ЛАБОРАТОРНЫЕ РАБОТЫ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line="240" w:lineRule="auto"/>
        <w:ind w:lef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>Выяснение условия равновесия рычага.</w:t>
      </w:r>
    </w:p>
    <w:p w:rsidR="006C300B" w:rsidRPr="00C701BD" w:rsidRDefault="006C300B" w:rsidP="006C300B">
      <w:pPr>
        <w:pStyle w:val="a6"/>
        <w:numPr>
          <w:ilvl w:val="0"/>
          <w:numId w:val="3"/>
        </w:numPr>
        <w:shd w:val="clear" w:color="auto" w:fill="auto"/>
        <w:spacing w:before="0" w:after="56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C701BD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Определение КПД при подъеме тела по наклонной плоскости.</w:t>
      </w: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300B" w:rsidRPr="009C3502" w:rsidRDefault="006C300B" w:rsidP="006C300B">
      <w:pPr>
        <w:pStyle w:val="a6"/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Предметными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результатами </w:t>
      </w:r>
      <w:proofErr w:type="gramStart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данной теме яв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ляются: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28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и способность объяснять физические явле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ния: равновесие тел, превращение одного вида механиче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ской энергии в другой;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измерять: механическую работу, мощность, плечо силы, момент силы, КПД, потенциальную и кинетиче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скую энергию;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экспериментальными методами исследова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ния при определении соотношения сил и плеч, для равнове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сия рычага;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смысла основного физического закона: за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кон сохранения энергии;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понимание принципов действия рычага, блока, на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клонной плоскости и способо</w:t>
      </w:r>
      <w:r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в обеспе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>чения безопасности при их использовании;</w:t>
      </w:r>
    </w:p>
    <w:p w:rsidR="006C300B" w:rsidRPr="009C3502" w:rsidRDefault="006C300B" w:rsidP="006C300B">
      <w:pPr>
        <w:pStyle w:val="a6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300"/>
        <w:rPr>
          <w:rFonts w:ascii="Times New Roman" w:eastAsia="Calibri" w:hAnsi="Times New Roman" w:cs="Times New Roman"/>
          <w:sz w:val="24"/>
          <w:szCs w:val="24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владение способами выполнения расчетов для нахож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дения: механической работы, мощности, условия равнове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сия сил на рычаге, момента силы, КПД, кинетической и по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тенциальной энергии;</w:t>
      </w:r>
    </w:p>
    <w:p w:rsidR="006C300B" w:rsidRDefault="006C300B" w:rsidP="006C300B">
      <w:pPr>
        <w:spacing w:after="0"/>
        <w:rPr>
          <w:rFonts w:ascii="Calibri" w:eastAsia="Calibri" w:hAnsi="Calibri" w:cs="Times New Roman"/>
        </w:rPr>
      </w:pP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использовать полученные знания в повседнев</w:t>
      </w:r>
      <w:r w:rsidRPr="009C3502">
        <w:rPr>
          <w:rStyle w:val="a5"/>
          <w:rFonts w:ascii="Times New Roman" w:eastAsia="Calibri" w:hAnsi="Times New Roman" w:cs="Times New Roman"/>
          <w:color w:val="000000"/>
          <w:sz w:val="24"/>
          <w:szCs w:val="24"/>
        </w:rPr>
        <w:softHyphen/>
        <w:t>ной жизни (экология, быт, охрана окружающей среды).</w:t>
      </w:r>
    </w:p>
    <w:p w:rsidR="006C300B" w:rsidRDefault="006C300B" w:rsidP="006C300B">
      <w:pPr>
        <w:spacing w:after="0"/>
        <w:rPr>
          <w:rFonts w:ascii="Calibri" w:eastAsia="Calibri" w:hAnsi="Calibri" w:cs="Times New Roman"/>
        </w:rPr>
      </w:pPr>
    </w:p>
    <w:p w:rsidR="006C300B" w:rsidRDefault="006C300B" w:rsidP="006C300B">
      <w:pPr>
        <w:tabs>
          <w:tab w:val="left" w:pos="915"/>
        </w:tabs>
        <w:spacing w:after="0"/>
        <w:rPr>
          <w:rStyle w:val="a7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Calibri" w:eastAsia="Calibri" w:hAnsi="Calibri" w:cs="Times New Roman"/>
        </w:rPr>
        <w:tab/>
      </w: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7"/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a6"/>
        <w:shd w:val="clear" w:color="auto" w:fill="auto"/>
        <w:spacing w:before="0" w:line="240" w:lineRule="auto"/>
        <w:ind w:left="20" w:right="20" w:firstLine="8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62FDD" w:rsidRPr="0075507C" w:rsidRDefault="00762FDD" w:rsidP="00762FDD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  <w:r w:rsidRPr="0075507C">
        <w:rPr>
          <w:rStyle w:val="a7"/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75507C">
        <w:rPr>
          <w:rStyle w:val="a7"/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5507C">
        <w:rPr>
          <w:rStyle w:val="a7"/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</w:t>
      </w:r>
      <w:r>
        <w:rPr>
          <w:rStyle w:val="a7"/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  <w:r w:rsidRPr="0075507C">
        <w:rPr>
          <w:rStyle w:val="a7"/>
          <w:rFonts w:ascii="Times New Roman" w:eastAsia="Calibri" w:hAnsi="Times New Roman" w:cs="Times New Roman"/>
          <w:b/>
          <w:sz w:val="28"/>
          <w:szCs w:val="28"/>
        </w:rPr>
        <w:t xml:space="preserve">учебного предмета </w:t>
      </w:r>
    </w:p>
    <w:p w:rsidR="00762FDD" w:rsidRDefault="00762FDD" w:rsidP="006C300B">
      <w:pPr>
        <w:pStyle w:val="a6"/>
        <w:shd w:val="clear" w:color="auto" w:fill="auto"/>
        <w:spacing w:before="0" w:line="240" w:lineRule="auto"/>
        <w:ind w:left="20" w:right="20" w:firstLine="8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</w:p>
    <w:p w:rsidR="006C300B" w:rsidRPr="003F5777" w:rsidRDefault="006C300B" w:rsidP="006C300B">
      <w:pPr>
        <w:pStyle w:val="a6"/>
        <w:shd w:val="clear" w:color="auto" w:fill="auto"/>
        <w:spacing w:before="0" w:line="240" w:lineRule="auto"/>
        <w:ind w:left="20" w:right="20" w:firstLine="8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762FDD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Личностными 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результатами обучения физике в ос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новной школе являются: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сформированность</w:t>
      </w:r>
      <w:proofErr w:type="spellEnd"/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щихся;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убежденность в возможности познания природы, в необ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ства, уважение к творцам науки и техники, отношение к фи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зике как элементу общечеловеческой культуры;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самостоятельность в приобретении новых знаний и прак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тических умений;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готовность к выбору жизненного пути в соответствии с собственными интересами и возможностями;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мотивация образовательной деятельности школьников мА основе личностно-ориентированного подхода;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формирование ценностных отношений друг к другу, учителю, авторам открытий и изобретений, результатам обу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чения.</w:t>
      </w:r>
    </w:p>
    <w:p w:rsidR="006C300B" w:rsidRPr="003F5777" w:rsidRDefault="006C300B" w:rsidP="006C300B">
      <w:pPr>
        <w:pStyle w:val="a6"/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762FDD">
        <w:rPr>
          <w:rStyle w:val="a7"/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762FDD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 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результатами обучения физике в ос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новной школе являются: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овладение навыками самостоятельного приобретения новых знаний, организации учебной деятельности, поста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новки целей, планирования, самоконтроля и оценки резуль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татов своей деятельности, умениями предвидеть возможные результаты своих действий;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понимание различий между исходными фактами и ги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ми действиями на примерах гипотез для объяснения извест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формирование умений воспринимать, перерабатывать и предъявлять информацию в словесной, образной, символи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ческой формах, анализировать и перерабатывать получен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дить в нем ответы на поставленные вопросы и излагать его;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приобретение опыта самостоятельного поиска, анализа и отбора информации с использованием различных источни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ков и новых информационных технологий для решения по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знавательных задач;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26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развитие монологической и диалогической речи, уме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ния выражать свои мысли и способности выслушивать собе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седника, понимать его точку зрения, признавать право дру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гого человека на иное мнение;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3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освоение приемов действий в нестандартных ситуа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циях, овладение эвристическими методами решения проб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softHyphen/>
        <w:t>лем;</w:t>
      </w:r>
    </w:p>
    <w:p w:rsidR="006C300B" w:rsidRPr="003F5777" w:rsidRDefault="006C300B" w:rsidP="006C300B">
      <w:pPr>
        <w:pStyle w:val="a6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3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C300B" w:rsidRPr="003F5777" w:rsidRDefault="006C300B" w:rsidP="006C300B">
      <w:pPr>
        <w:pStyle w:val="a6"/>
        <w:shd w:val="clear" w:color="auto" w:fill="auto"/>
        <w:spacing w:before="0" w:line="240" w:lineRule="auto"/>
        <w:ind w:left="20" w:right="20" w:firstLine="300"/>
        <w:rPr>
          <w:rStyle w:val="a7"/>
          <w:rFonts w:ascii="Times New Roman" w:eastAsia="Calibri" w:hAnsi="Times New Roman" w:cs="Times New Roman"/>
          <w:b w:val="0"/>
          <w:sz w:val="24"/>
          <w:szCs w:val="24"/>
        </w:rPr>
      </w:pPr>
      <w:r w:rsidRPr="00762FDD">
        <w:rPr>
          <w:rStyle w:val="a7"/>
          <w:rFonts w:ascii="Times New Roman" w:eastAsia="Calibri" w:hAnsi="Times New Roman" w:cs="Times New Roman"/>
          <w:sz w:val="24"/>
          <w:szCs w:val="24"/>
        </w:rPr>
        <w:t xml:space="preserve">Предметные </w:t>
      </w:r>
      <w:r w:rsidRPr="003F5777">
        <w:rPr>
          <w:rStyle w:val="a7"/>
          <w:rFonts w:ascii="Times New Roman" w:eastAsia="Calibri" w:hAnsi="Times New Roman" w:cs="Times New Roman"/>
          <w:b w:val="0"/>
          <w:sz w:val="24"/>
          <w:szCs w:val="24"/>
        </w:rPr>
        <w:t>результаты обучения физике в основной школе представлены в содержании курса по темам.</w:t>
      </w: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762FDD" w:rsidRDefault="00762FDD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6C300B" w:rsidRDefault="006C300B" w:rsidP="006C300B">
      <w:pPr>
        <w:pStyle w:val="32"/>
        <w:keepNext/>
        <w:keepLines/>
        <w:shd w:val="clear" w:color="auto" w:fill="auto"/>
        <w:spacing w:before="0" w:after="0" w:line="240" w:lineRule="auto"/>
        <w:ind w:left="20" w:firstLine="800"/>
        <w:jc w:val="both"/>
        <w:rPr>
          <w:rStyle w:val="a7"/>
          <w:rFonts w:ascii="Times New Roman" w:eastAsia="Calibri" w:hAnsi="Times New Roman" w:cs="Times New Roman"/>
          <w:b/>
          <w:sz w:val="28"/>
          <w:szCs w:val="28"/>
        </w:rPr>
      </w:pPr>
    </w:p>
    <w:p w:rsidR="00C701BD" w:rsidRDefault="00C701BD" w:rsidP="006C30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77" w:rsidRDefault="003F5777" w:rsidP="006C300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57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  <w:r w:rsidR="004552BB">
        <w:rPr>
          <w:rFonts w:ascii="Times New Roman" w:hAnsi="Times New Roman" w:cs="Times New Roman"/>
          <w:b/>
          <w:sz w:val="28"/>
          <w:szCs w:val="28"/>
        </w:rPr>
        <w:t>изучения курса физики</w:t>
      </w:r>
    </w:p>
    <w:p w:rsidR="003F5777" w:rsidRPr="00C701BD" w:rsidRDefault="003F5777" w:rsidP="006C300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1BD">
        <w:rPr>
          <w:rFonts w:ascii="Times New Roman" w:hAnsi="Times New Roman" w:cs="Times New Roman"/>
          <w:b/>
          <w:bCs/>
          <w:sz w:val="24"/>
          <w:szCs w:val="24"/>
        </w:rPr>
        <w:t>Механические явления</w:t>
      </w:r>
    </w:p>
    <w:p w:rsidR="003F5777" w:rsidRPr="00C701BD" w:rsidRDefault="003F5777" w:rsidP="006C300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B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F5777" w:rsidRPr="00E42E65" w:rsidRDefault="003F5777" w:rsidP="006C300B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E65">
        <w:rPr>
          <w:rFonts w:ascii="Times New Roman" w:hAnsi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3F5777" w:rsidRPr="00E42E65" w:rsidRDefault="003F5777" w:rsidP="003F577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E65">
        <w:rPr>
          <w:rFonts w:ascii="Times New Roman" w:hAnsi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E42E65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F5777" w:rsidRPr="00E42E65" w:rsidRDefault="003F5777" w:rsidP="003F577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3F5777" w:rsidRPr="00E42E65" w:rsidRDefault="003F5777" w:rsidP="003F577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3F5777" w:rsidRPr="00E42E65" w:rsidRDefault="003F5777" w:rsidP="003F5777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E65">
        <w:rPr>
          <w:rFonts w:ascii="Times New Roman" w:hAnsi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E42E65">
        <w:rPr>
          <w:rFonts w:ascii="Times New Roman" w:hAnsi="Times New Roman"/>
          <w:sz w:val="24"/>
          <w:szCs w:val="24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F5777" w:rsidRPr="00C701BD" w:rsidRDefault="003F5777" w:rsidP="003F57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B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F5777" w:rsidRPr="00E42E65" w:rsidRDefault="003F5777" w:rsidP="003F577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 xml:space="preserve">Использовать знания </w:t>
      </w:r>
      <w:proofErr w:type="gramStart"/>
      <w:r w:rsidRPr="00E42E65">
        <w:rPr>
          <w:rFonts w:ascii="Times New Roman" w:hAnsi="Times New Roman"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E42E65">
        <w:rPr>
          <w:rFonts w:ascii="Times New Roman" w:hAnsi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F5777" w:rsidRPr="00E42E65" w:rsidRDefault="003F5777" w:rsidP="003F577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F5777" w:rsidRPr="00E42E65" w:rsidRDefault="003F5777" w:rsidP="003F577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3F5777" w:rsidRPr="00E42E65" w:rsidRDefault="003F5777" w:rsidP="003F577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lastRenderedPageBreak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F5777" w:rsidRDefault="003F5777" w:rsidP="003F5777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2E65">
        <w:rPr>
          <w:rFonts w:ascii="Times New Roman" w:hAnsi="Times New Roman"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3F5777" w:rsidRPr="00C701BD" w:rsidRDefault="003F5777" w:rsidP="003F5777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1BD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</w:p>
    <w:p w:rsidR="003F5777" w:rsidRPr="00C701BD" w:rsidRDefault="003F5777" w:rsidP="003F57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B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3F5777" w:rsidRDefault="003F5777" w:rsidP="003F57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142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</w:t>
      </w:r>
      <w:r w:rsidRPr="00E950D0">
        <w:rPr>
          <w:rFonts w:ascii="Times New Roman" w:hAnsi="Times New Roman" w:cs="Times New Roman"/>
        </w:rPr>
        <w:t>аспознавать тепловые явления и объяснять на основе имеющихся знаний основные</w:t>
      </w:r>
      <w:r>
        <w:rPr>
          <w:rFonts w:ascii="Times New Roman" w:hAnsi="Times New Roman" w:cs="Times New Roman"/>
        </w:rPr>
        <w:t xml:space="preserve"> </w:t>
      </w:r>
      <w:r w:rsidRPr="00E950D0">
        <w:rPr>
          <w:rFonts w:ascii="Times New Roman" w:hAnsi="Times New Roman" w:cs="Times New Roman"/>
          <w:sz w:val="24"/>
          <w:szCs w:val="24"/>
        </w:rPr>
        <w:t>свойства или условия протекания этих явлений: диффузия, изменение объёма тел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D0">
        <w:rPr>
          <w:rFonts w:ascii="Times New Roman" w:hAnsi="Times New Roman" w:cs="Times New Roman"/>
          <w:sz w:val="24"/>
          <w:szCs w:val="24"/>
        </w:rPr>
        <w:t>нагревании (охлаждении), большая сжимаемость газов, малая сжимаемость жидкостей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D0">
        <w:rPr>
          <w:rFonts w:ascii="Times New Roman" w:hAnsi="Times New Roman" w:cs="Times New Roman"/>
          <w:sz w:val="24"/>
          <w:szCs w:val="24"/>
        </w:rPr>
        <w:t>твёрдых тел;</w:t>
      </w:r>
    </w:p>
    <w:p w:rsidR="003F5777" w:rsidRDefault="003F5777" w:rsidP="003F577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Pr="00E950D0">
        <w:rPr>
          <w:rFonts w:ascii="Times New Roman" w:hAnsi="Times New Roman" w:cs="Times New Roman"/>
        </w:rPr>
        <w:t>писывать изученные свойства тел и тепловые явления, при описании правильно</w:t>
      </w:r>
      <w:r>
        <w:rPr>
          <w:rFonts w:ascii="Times New Roman" w:hAnsi="Times New Roman" w:cs="Times New Roman"/>
        </w:rPr>
        <w:t xml:space="preserve"> </w:t>
      </w:r>
      <w:r w:rsidRPr="00E950D0">
        <w:rPr>
          <w:rFonts w:ascii="Times New Roman" w:hAnsi="Times New Roman" w:cs="Times New Roman"/>
          <w:sz w:val="24"/>
          <w:szCs w:val="24"/>
        </w:rPr>
        <w:t>трактовать физический смысл используемых величин, их обозначения и единицы измерения,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0D0">
        <w:rPr>
          <w:rFonts w:ascii="Times New Roman" w:hAnsi="Times New Roman" w:cs="Times New Roman"/>
          <w:sz w:val="24"/>
          <w:szCs w:val="24"/>
        </w:rPr>
        <w:t>находить формулы, связывающие данную физическую величину с другими величинами;</w:t>
      </w:r>
    </w:p>
    <w:p w:rsidR="003F5777" w:rsidRDefault="003F5777" w:rsidP="003F5777">
      <w:pPr>
        <w:pStyle w:val="a3"/>
        <w:numPr>
          <w:ilvl w:val="0"/>
          <w:numId w:val="7"/>
        </w:numPr>
        <w:spacing w:after="0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950D0">
        <w:rPr>
          <w:rFonts w:ascii="Times New Roman" w:hAnsi="Times New Roman" w:cs="Times New Roman"/>
        </w:rPr>
        <w:t>азличать основные признаки моделей строения газов, жидкостей и твёрдых тел;</w:t>
      </w:r>
    </w:p>
    <w:p w:rsidR="003F5777" w:rsidRPr="00C701BD" w:rsidRDefault="003F5777" w:rsidP="003F577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1B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F5777" w:rsidRPr="00E950D0" w:rsidRDefault="003F5777" w:rsidP="003F5777">
      <w:pPr>
        <w:spacing w:after="0"/>
      </w:pPr>
    </w:p>
    <w:p w:rsidR="003F5777" w:rsidRDefault="003F5777" w:rsidP="003F57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rPr>
          <w:rFonts w:ascii="Times New Roman" w:eastAsia="Wingdings-Regular" w:hAnsi="Times New Roman" w:cs="Times New Roman"/>
          <w:iCs/>
          <w:sz w:val="24"/>
          <w:szCs w:val="24"/>
        </w:rPr>
      </w:pPr>
      <w:r w:rsidRPr="00E950D0">
        <w:rPr>
          <w:rFonts w:ascii="Times New Roman" w:eastAsia="Wingdings-Regular" w:hAnsi="Times New Roman" w:cs="Times New Roman"/>
          <w:iCs/>
          <w:sz w:val="24"/>
          <w:szCs w:val="24"/>
        </w:rPr>
        <w:t xml:space="preserve">Использовать знания </w:t>
      </w:r>
      <w:proofErr w:type="gramStart"/>
      <w:r w:rsidRPr="00E950D0">
        <w:rPr>
          <w:rFonts w:ascii="Times New Roman" w:eastAsia="Wingdings-Regular" w:hAnsi="Times New Roman" w:cs="Times New Roman"/>
          <w:iCs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E950D0">
        <w:rPr>
          <w:rFonts w:ascii="Times New Roman" w:eastAsia="Wingdings-Regular" w:hAnsi="Times New Roman" w:cs="Times New Roman"/>
          <w:iCs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тепловых явлениях;</w:t>
      </w:r>
    </w:p>
    <w:p w:rsidR="003F5777" w:rsidRDefault="003F5777" w:rsidP="003F57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rPr>
          <w:rFonts w:eastAsia="Wingdings-Regular"/>
          <w:iCs/>
        </w:rPr>
      </w:pPr>
      <w:r>
        <w:rPr>
          <w:rFonts w:ascii="Times New Roman" w:eastAsia="Wingdings-Regular" w:hAnsi="Times New Roman" w:cs="Times New Roman"/>
          <w:iCs/>
          <w:sz w:val="24"/>
          <w:szCs w:val="24"/>
        </w:rPr>
        <w:t>П</w:t>
      </w:r>
      <w:r w:rsidRPr="00E950D0">
        <w:rPr>
          <w:rFonts w:ascii="Times New Roman" w:eastAsia="Wingdings-Regular" w:hAnsi="Times New Roman" w:cs="Times New Roman"/>
          <w:iCs/>
          <w:sz w:val="24"/>
          <w:szCs w:val="24"/>
        </w:rPr>
        <w:t>риёмам поиска и формулировки доказательств выдвинутых гипотез и теоретических выводов на основе эмпирически установленных фактов</w:t>
      </w:r>
      <w:r w:rsidRPr="00E950D0">
        <w:rPr>
          <w:rFonts w:eastAsia="Wingdings-Regular"/>
          <w:iCs/>
        </w:rPr>
        <w:t>;</w:t>
      </w:r>
    </w:p>
    <w:p w:rsidR="003F5777" w:rsidRPr="00E950D0" w:rsidRDefault="003F5777" w:rsidP="003F577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</w:pPr>
      <w:r>
        <w:rPr>
          <w:rFonts w:ascii="Times New Roman" w:eastAsia="Wingdings-Regular" w:hAnsi="Times New Roman" w:cs="Times New Roman"/>
          <w:iCs/>
          <w:sz w:val="24"/>
          <w:szCs w:val="24"/>
        </w:rPr>
        <w:t>Н</w:t>
      </w:r>
      <w:r w:rsidRPr="00E950D0">
        <w:rPr>
          <w:rFonts w:ascii="Times New Roman" w:eastAsia="Wingdings-Regular" w:hAnsi="Times New Roman" w:cs="Times New Roman"/>
          <w:iCs/>
          <w:sz w:val="24"/>
          <w:szCs w:val="24"/>
        </w:rPr>
        <w:t>аходить адекватную предложенной задаче физическую модель, разрешать проблему на основе имеющихся знаний о тепловых явлениях</w:t>
      </w:r>
      <w:r w:rsidRPr="00E950D0">
        <w:rPr>
          <w:rFonts w:eastAsia="Wingdings-Regular"/>
          <w:iCs/>
        </w:rPr>
        <w:t>.</w:t>
      </w:r>
    </w:p>
    <w:p w:rsidR="003F5777" w:rsidRDefault="003F5777" w:rsidP="003F5777">
      <w:pPr>
        <w:jc w:val="center"/>
        <w:rPr>
          <w:rFonts w:ascii="Calibri" w:eastAsia="Calibri" w:hAnsi="Calibri" w:cs="Times New Roman"/>
          <w:b/>
          <w:highlight w:val="green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DD" w:rsidRDefault="00762FDD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FF" w:rsidRDefault="004541FF" w:rsidP="00454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1F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2432"/>
        <w:gridCol w:w="1499"/>
        <w:gridCol w:w="1812"/>
        <w:gridCol w:w="1714"/>
      </w:tblGrid>
      <w:tr w:rsidR="004541FF" w:rsidTr="004541FF">
        <w:trPr>
          <w:cantSplit/>
          <w:trHeight w:val="607"/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714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Физика и физические методы изучения природы</w:t>
            </w:r>
          </w:p>
        </w:tc>
        <w:tc>
          <w:tcPr>
            <w:tcW w:w="1499" w:type="dxa"/>
          </w:tcPr>
          <w:p w:rsidR="004541FF" w:rsidRDefault="00DF219C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Первоначальные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 xml:space="preserve"> сведения о строении вещества</w:t>
            </w:r>
          </w:p>
        </w:tc>
        <w:tc>
          <w:tcPr>
            <w:tcW w:w="1499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541FF" w:rsidRDefault="004552BB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Движение и взаимодействие</w:t>
            </w:r>
            <w:r w:rsidRPr="00C3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 xml:space="preserve"> тел</w:t>
            </w:r>
          </w:p>
        </w:tc>
        <w:tc>
          <w:tcPr>
            <w:tcW w:w="1499" w:type="dxa"/>
          </w:tcPr>
          <w:p w:rsidR="004541FF" w:rsidRDefault="004541FF" w:rsidP="00DF2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21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4541FF" w:rsidRDefault="004552BB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4541FF" w:rsidRDefault="004552BB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Давление твердых тел, жидкостей и газов</w:t>
            </w:r>
          </w:p>
        </w:tc>
        <w:tc>
          <w:tcPr>
            <w:tcW w:w="1499" w:type="dxa"/>
          </w:tcPr>
          <w:p w:rsidR="004541FF" w:rsidRDefault="004552BB" w:rsidP="0059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3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41FF" w:rsidRDefault="004552BB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Работа и мощность. Энергия</w:t>
            </w:r>
          </w:p>
        </w:tc>
        <w:tc>
          <w:tcPr>
            <w:tcW w:w="1499" w:type="dxa"/>
          </w:tcPr>
          <w:p w:rsidR="004541FF" w:rsidRDefault="004541FF" w:rsidP="00593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3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41FF" w:rsidTr="004541FF">
        <w:trPr>
          <w:jc w:val="center"/>
        </w:trPr>
        <w:tc>
          <w:tcPr>
            <w:tcW w:w="587" w:type="dxa"/>
          </w:tcPr>
          <w:p w:rsidR="004541FF" w:rsidRDefault="004541FF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4541FF" w:rsidRPr="00C35A50" w:rsidRDefault="00DF219C" w:rsidP="00755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99" w:type="dxa"/>
          </w:tcPr>
          <w:p w:rsidR="004541FF" w:rsidRDefault="0059319D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12" w:type="dxa"/>
          </w:tcPr>
          <w:p w:rsidR="004541FF" w:rsidRDefault="00DF219C" w:rsidP="0045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52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4541FF" w:rsidRDefault="004552BB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541FF" w:rsidRDefault="004541FF">
      <w:pPr>
        <w:rPr>
          <w:rFonts w:ascii="Times New Roman" w:hAnsi="Times New Roman" w:cs="Times New Roman"/>
          <w:b/>
          <w:sz w:val="28"/>
          <w:szCs w:val="28"/>
        </w:rPr>
      </w:pPr>
    </w:p>
    <w:p w:rsidR="004541FF" w:rsidRDefault="004541FF">
      <w:pPr>
        <w:rPr>
          <w:rFonts w:ascii="Times New Roman" w:hAnsi="Times New Roman" w:cs="Times New Roman"/>
          <w:b/>
          <w:sz w:val="28"/>
          <w:szCs w:val="28"/>
        </w:rPr>
      </w:pPr>
    </w:p>
    <w:p w:rsidR="003F5777" w:rsidRDefault="003F5777">
      <w:pPr>
        <w:rPr>
          <w:rFonts w:ascii="Times New Roman" w:hAnsi="Times New Roman" w:cs="Times New Roman"/>
          <w:b/>
          <w:sz w:val="28"/>
          <w:szCs w:val="28"/>
        </w:rPr>
      </w:pPr>
    </w:p>
    <w:p w:rsidR="003F5777" w:rsidRDefault="003F5777">
      <w:pPr>
        <w:rPr>
          <w:rFonts w:ascii="Times New Roman" w:hAnsi="Times New Roman" w:cs="Times New Roman"/>
          <w:b/>
          <w:sz w:val="28"/>
          <w:szCs w:val="28"/>
        </w:rPr>
      </w:pPr>
    </w:p>
    <w:p w:rsidR="003F5777" w:rsidRDefault="003F5777">
      <w:pPr>
        <w:rPr>
          <w:rFonts w:ascii="Times New Roman" w:hAnsi="Times New Roman" w:cs="Times New Roman"/>
          <w:b/>
          <w:sz w:val="28"/>
          <w:szCs w:val="28"/>
        </w:rPr>
      </w:pPr>
    </w:p>
    <w:p w:rsidR="003F5777" w:rsidRDefault="003F5777">
      <w:pPr>
        <w:rPr>
          <w:rFonts w:ascii="Times New Roman" w:hAnsi="Times New Roman" w:cs="Times New Roman"/>
          <w:b/>
          <w:sz w:val="28"/>
          <w:szCs w:val="28"/>
        </w:rPr>
        <w:sectPr w:rsidR="003F5777" w:rsidSect="006C300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A5D38" w:rsidRPr="00CA5D38" w:rsidRDefault="00CA5D38" w:rsidP="00CA5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2B3E10">
        <w:rPr>
          <w:rFonts w:ascii="Times New Roman" w:hAnsi="Times New Roman" w:cs="Times New Roman"/>
          <w:b/>
          <w:sz w:val="28"/>
          <w:szCs w:val="28"/>
        </w:rPr>
        <w:t xml:space="preserve">по Физике 7 класс. </w:t>
      </w:r>
      <w:proofErr w:type="gramStart"/>
      <w:r w:rsidR="002B3E1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B3E10">
        <w:rPr>
          <w:rFonts w:ascii="Times New Roman" w:hAnsi="Times New Roman" w:cs="Times New Roman"/>
          <w:b/>
          <w:sz w:val="28"/>
          <w:szCs w:val="28"/>
        </w:rPr>
        <w:t xml:space="preserve">2 часа в неделю, всего </w:t>
      </w:r>
      <w:r w:rsidR="0059319D">
        <w:rPr>
          <w:rFonts w:ascii="Times New Roman" w:hAnsi="Times New Roman" w:cs="Times New Roman"/>
          <w:b/>
          <w:sz w:val="28"/>
          <w:szCs w:val="28"/>
        </w:rPr>
        <w:t>70</w:t>
      </w:r>
      <w:r w:rsidR="002B3E10">
        <w:rPr>
          <w:rFonts w:ascii="Times New Roman" w:hAnsi="Times New Roman" w:cs="Times New Roman"/>
          <w:b/>
          <w:sz w:val="28"/>
          <w:szCs w:val="28"/>
        </w:rPr>
        <w:t xml:space="preserve"> часов.)</w:t>
      </w:r>
    </w:p>
    <w:tbl>
      <w:tblPr>
        <w:tblW w:w="14075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2369"/>
        <w:gridCol w:w="75"/>
        <w:gridCol w:w="3576"/>
        <w:gridCol w:w="2127"/>
        <w:gridCol w:w="2127"/>
        <w:gridCol w:w="75"/>
        <w:gridCol w:w="1500"/>
        <w:gridCol w:w="1065"/>
        <w:gridCol w:w="665"/>
      </w:tblGrid>
      <w:tr w:rsidR="008F0C3D" w:rsidRPr="00C701BD" w:rsidTr="0059319D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  <w:tr w:rsidR="008F0C3D" w:rsidRPr="00C701BD" w:rsidTr="0059319D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УДД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факти</w:t>
            </w:r>
            <w:proofErr w:type="spellEnd"/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чески</w:t>
            </w:r>
          </w:p>
        </w:tc>
      </w:tr>
      <w:tr w:rsidR="008F0C3D" w:rsidRPr="00C701BD" w:rsidTr="0059319D">
        <w:tc>
          <w:tcPr>
            <w:tcW w:w="14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8F0C3D">
            <w:pPr>
              <w:numPr>
                <w:ilvl w:val="8"/>
                <w:numId w:val="2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(4ч). 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Физика – наука о природе. Наблюдение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Осознание важности изучения физики, проведение наблюдения,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 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1 уровень: смысл понятия «вещество»,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что изучает физика, физические термины, физические величины, 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учёных физиков и их открытия.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использовать физические приборы и измерительные инструменты для измерения физических величин. Выражать результаты в СИ.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измерять физические величины, находить погрешность измерений.</w:t>
            </w:r>
          </w:p>
          <w:p w:rsidR="008F0C3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овладеть научной терминологией, наблюдать и описывать физические явления. Убежденность в возможности познания природы.</w:t>
            </w:r>
          </w:p>
          <w:p w:rsidR="0075507C" w:rsidRPr="00C701BD" w:rsidRDefault="0075507C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12,13.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Л.№ 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 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«Определение цены деления измерительного прибора».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33, 36, 38,39.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14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 Первоначальные сведения о строении вещества (6ч). </w:t>
            </w: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Строение вещества. Целеполагание, планирование пути достижения цели,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работы с физическими приборами, формулировать.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 смысл понятий: вещество, взаимодействие, атом (молекула).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диффузия, три состояния вещества.</w:t>
            </w: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различие в молекулярном строении твёрдых тел, жидкостей и газов.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описывать и объяснять физическое явление – диффузия.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осуществлять взаимный контроль, устанавливать разные точки зрения, принимать решения, работать в группе, развитие внимательности аккуратности.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анализировать свойства тел,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составить физический кроссворд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2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размеров малых тел».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23,24.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твёрдых телах.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Диффузия. Тепловое движение атомов и молекул. Броуновское движение.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задание 2 (1),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66.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Взаимодействие частиц вещества.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упр.2(1), 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74, 80, 83.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Модели строения газов, жидкостей и твёрдых тел.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задание 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молекулярном строении твёрдых тел,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жидкостей и газов.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строения газов, жидкостей и твёрдых тел и объяснение различий в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молекулярном строении на основе этих моделей.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9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14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тел (22ч) </w:t>
            </w: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Траектория. Путь. Прямолинейное равномерное и неравномерное движения.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умений работы с физическими величинами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явление инерции, физический закон, взаимодействие.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смысл понятий: путь, скорость, масса, плотность.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3 уровень: самостоятельно находить дополнительный материал по теме. </w:t>
            </w:r>
          </w:p>
          <w:p w:rsidR="008F0C3D" w:rsidRPr="00C701BD" w:rsidRDefault="008F0C3D" w:rsidP="0075507C">
            <w:pPr>
              <w:spacing w:after="0"/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описывать и объяснять равномерное прямолинейное движение.</w:t>
            </w:r>
          </w:p>
          <w:p w:rsidR="008F0C3D" w:rsidRPr="00C701BD" w:rsidRDefault="008F0C3D" w:rsidP="0075507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использовать физические приборы для измерения пути, времени, массы, силы.</w:t>
            </w:r>
          </w:p>
          <w:p w:rsidR="008F0C3D" w:rsidRPr="00C701BD" w:rsidRDefault="008F0C3D" w:rsidP="0075507C">
            <w:pPr>
              <w:tabs>
                <w:tab w:val="left" w:pos="3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выявлять зависимость: пути от расстояния, скорости от времени, силы от скорости; выражать величины в СИ</w:t>
            </w:r>
          </w:p>
          <w:p w:rsidR="008F0C3D" w:rsidRPr="00C701BD" w:rsidRDefault="008F0C3D" w:rsidP="0075507C">
            <w:pPr>
              <w:pStyle w:val="a9"/>
              <w:tabs>
                <w:tab w:val="left" w:pos="322"/>
              </w:tabs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 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№99, 101, 103.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упр.4 (1,4)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№ 137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№ 130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измерения расстояния, времени и скорости.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упр.5 (2,4)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№ 128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Взаимодействие тел.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17 - 18</w:t>
            </w:r>
          </w:p>
          <w:p w:rsidR="008F0C3D" w:rsidRPr="00C701BD" w:rsidRDefault="008F0C3D" w:rsidP="0075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решить 2 задачи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Масса тела.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массы, единицы массы.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уровень: физический смысл массы.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находить дополнительный материал.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воспроизвести или написать формулу.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из формулы массы находить другие параметры.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решать задачи на закон инерции.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Л. № 207, 209,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массы тела на весах. </w:t>
            </w: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массы тела на рычажных весах».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измерения массы тела.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целеполагание, планирование пути достижения цели,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умений работы с физическими приборами, формулировать выводы по данной лабораторной работе.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работать с приборами при нахождении массы тела.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осуществлять взаимный контроль.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 устанавливать разные точки зрения, принимать решения, работать в группе.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внимательности аккуратности.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6 (1,3), Л. № 213, 215.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Плотность вещества. Выяснение физического смысла плотности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определение плотности вещества, формулу.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физический смысл плотности.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находить дополнительный материал.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работать с физическими величинами, входящими в данную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формулу.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формирование умения давать определение понятиям, анализировать свойства тел.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решать задачи с использованием нескольких формул.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7 (1,2)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№ 265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4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объёма тела».</w:t>
            </w: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плотности твёрдого тела».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Измерение объёма и плотности тела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работы с физическим оборудованием</w:t>
            </w:r>
          </w:p>
          <w:p w:rsidR="008F0C3D" w:rsidRPr="006C300B" w:rsidRDefault="008F0C3D" w:rsidP="002B3E1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умений.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работать с приборами (мензурка, весы).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осуществлять взаимный контроль.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223, 217,219.</w:t>
            </w:r>
          </w:p>
          <w:p w:rsidR="0075507C" w:rsidRDefault="0075507C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7C" w:rsidRDefault="0075507C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7C" w:rsidRDefault="0075507C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7C" w:rsidRPr="00C701BD" w:rsidRDefault="0075507C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07C" w:rsidRDefault="0075507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7C" w:rsidRDefault="0075507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Default="0075507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C97" w:rsidRPr="00C701B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75507C" w:rsidRDefault="0075507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7C" w:rsidRPr="00C701BD" w:rsidRDefault="0075507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расчёта объёма тела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 работать с физическими величинами, входящими в формулу нахождения массы вещества.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8 (3,4)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 работать с физическими величинами, входящими в формулу нахождения массы вещества;</w:t>
            </w:r>
          </w:p>
          <w:p w:rsidR="008F0C3D" w:rsidRPr="00C701BD" w:rsidRDefault="008F0C3D" w:rsidP="002B3E10">
            <w:pPr>
              <w:tabs>
                <w:tab w:val="left" w:pos="142"/>
              </w:tabs>
              <w:spacing w:after="0"/>
              <w:ind w:left="1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работать с приборами.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 «Взаимодействие тел».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 воспроизводить и находить физические величины: масса, плотность, объём вещества.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Придумать 4 тестовых вопросов по изученному материалу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Сила. Деформация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сила,  модуль, направление, точка приложения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ньютон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всемирное тяготение</w:t>
            </w:r>
          </w:p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 тяжести.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силы, единицы её измерения и обозначения.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приобретение опыта самостоятельного поиска, анализа и отбора информации;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понимание различий между исходными фактами и гипотезами для их объяснения. Понимание смысла физических законов, раскрывающих связь изученных явлений.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формировать умения, выполнять рисунки, аккуратно и грамотно делать записи в тетрадях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291, 292.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силы тяжести.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правило сложения сил, действующих по одной прямой.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находить дополнительный материал.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 решить задачу, схематически изобразить точку её приложения к телу.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освоение приемов действий в нестандартных ситуациях, овладение эвристическими методами решения проблем.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формирование ценностных отношений к результатам обучения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293.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 упругости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силы упругости.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формулу Гука.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3 уровень: находить дополнительный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схематически изобразить точку её приложения к телу.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освоение приемов действий в нестандартных ситуациях, овладение эвристическими методами решения проблем.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решить нестандартные задачи на закон Гука.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328, 329, 342.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333, 334.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Отработка формулы зависимости между силой и массой тела.</w:t>
            </w:r>
          </w:p>
          <w:p w:rsidR="008F0C3D" w:rsidRPr="00C701BD" w:rsidRDefault="0075507C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Формирова</w:t>
            </w:r>
            <w:r w:rsidR="008F0C3D" w:rsidRPr="00C701BD">
              <w:rPr>
                <w:rFonts w:ascii="Times New Roman" w:hAnsi="Times New Roman"/>
                <w:szCs w:val="24"/>
                <w:lang w:val="ru-RU"/>
              </w:rPr>
              <w:t>ние умения выполнять рисунки, аккуратно и грамотно делать записи в тетрадях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9 (1,3)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измерения силы.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работать с физическими приборами.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2 уровень: </w:t>
            </w:r>
            <w:proofErr w:type="spellStart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шкалы прибора.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10 (1,3)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6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Градуирование</w:t>
            </w:r>
            <w:proofErr w:type="spellEnd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351.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Правило сложения двух сил.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работы с физическим оборудованием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составлять схемы вектора сил, действующих на тело.</w:t>
            </w:r>
          </w:p>
          <w:p w:rsidR="002B3E10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2 уровень: пользоваться методами научного исследования явлений природы. 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</w:rPr>
            </w:pPr>
            <w:r w:rsidRPr="00C701BD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уровень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проводить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наблюдения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11 (2,3)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367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покоя. Трение в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технике.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Сила трения.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овладение навыками работы с физическим оборудованием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силы трения.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уровень: формулу на нахождение силы трения.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дополнительный материал.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привести примеры.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формировать умение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1407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 Давление твёрдых тел, жидкостей и газов (2</w:t>
            </w:r>
            <w:r w:rsidR="00593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70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ч) </w:t>
            </w: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Давление.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давление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сила давления 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площадь поверхности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C701BD">
              <w:rPr>
                <w:rFonts w:ascii="Times New Roman" w:hAnsi="Times New Roman"/>
                <w:szCs w:val="24"/>
                <w:lang w:val="ru-RU"/>
              </w:rPr>
              <w:t>Блез</w:t>
            </w:r>
            <w:proofErr w:type="spellEnd"/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 Паскаль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паскаль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 научного исследования явлений природы, проводить наблюдения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физических величин: давление, плотность вещества, объём, масса.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формулы для нахождения физических величин: давление, плотность вещества, объём, масса.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связь между этими формулами.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Уметь: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1 уровень: воспринимать, перерабатывать и предъявлять информацию в словесной, образной, символической формах.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2 уровень: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</w:t>
            </w: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поставленные вопросы.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умение отличать явление от физической величины, давление от силы.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формирование ценностных отношений друг к другу, учителю;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отношение к физике как элементу общечеловеческой культуры.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12 (2,3)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13, задание 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Давление и плотность газа.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работы с физическим оборудованием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464, 470, 473.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9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столб жидкости</w:t>
            </w:r>
          </w:p>
          <w:p w:rsidR="0059319D" w:rsidRPr="00C701BD" w:rsidRDefault="0059319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уровень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глубина</w:t>
            </w:r>
          </w:p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физический смысл закона Паскаля.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объяснение давления на основе молекулярно-кинетических представлений.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две формулы для расчета давления.</w:t>
            </w:r>
          </w:p>
          <w:p w:rsidR="0059319D" w:rsidRPr="00C701BD" w:rsidRDefault="0059319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9319D" w:rsidRPr="00C701BD" w:rsidRDefault="0059319D" w:rsidP="0075507C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объяснять передачу давления в жидкостях и газах; использовать физические приборы для измерения давления; выражать величины в СИ.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мотивация образовательной деятельности школьников на основе личностно ориентированного подхода;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уважение к творцам науки и техники.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убежденность в возможности познания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природы, в необходимости </w:t>
            </w:r>
            <w:proofErr w:type="gramStart"/>
            <w:r w:rsidRPr="00C701BD">
              <w:rPr>
                <w:rFonts w:ascii="Times New Roman" w:hAnsi="Times New Roman"/>
                <w:szCs w:val="24"/>
                <w:lang w:val="ru-RU"/>
              </w:rPr>
              <w:t>разумного</w:t>
            </w:r>
            <w:proofErr w:type="gramEnd"/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использования достижений науки и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технологий для дальнейшего развития</w:t>
            </w:r>
          </w:p>
          <w:p w:rsidR="0059319D" w:rsidRPr="00C701BD" w:rsidRDefault="0059319D" w:rsidP="0075507C">
            <w:pPr>
              <w:pStyle w:val="a9"/>
              <w:tabs>
                <w:tab w:val="left" w:pos="142"/>
              </w:tabs>
              <w:snapToGrid w:val="0"/>
              <w:ind w:left="142" w:hanging="142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701BD">
              <w:rPr>
                <w:rFonts w:ascii="Times New Roman" w:hAnsi="Times New Roman"/>
                <w:szCs w:val="24"/>
              </w:rPr>
              <w:t>человеческого</w:t>
            </w:r>
            <w:proofErr w:type="spellEnd"/>
            <w:proofErr w:type="gramEnd"/>
            <w:r w:rsidRPr="00C701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общества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36 — 37</w:t>
            </w:r>
          </w:p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14 (2,4), задание 7.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9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давления жидкости на дно и стенки сосуда.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15, задание 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319D" w:rsidRPr="00C701BD" w:rsidRDefault="0059319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9D" w:rsidRPr="00C701BD" w:rsidRDefault="0059319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319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Расчёт давления жидкости на дно и стенки сосуда.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59319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поверхность однородной жидкости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фонтаны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шлюзы</w:t>
            </w:r>
          </w:p>
          <w:p w:rsidR="008F0C3D" w:rsidRPr="00C701BD" w:rsidRDefault="008F0C3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водопровод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сифон под раковиной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Применение. Устройство шлюзов, водомерного стекла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пользоваться методами научного исследования явлений природы, проводить наблюдения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выводить из экспериментальных </w:t>
            </w: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фактов и теоретических моделей физические законы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задание 9.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40 — 41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7, упр. 8, задание 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измерения атмосферного давления.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19 (4), задание 11.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Методы измерения атмосферного давления.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применять теоретические знания по    физике на практике, решать физические задачи на применение полученных знаний;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1 уровень: объяснять передачу давления в жидкостях и газах; использовать физические приборы для измерения давления.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приобретение опыта самостоятельного расчета физических величин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структурировать тексты, включая умение выделять главное и второстепенное, главную идею текста, выстраивать последовательность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событий; применение теоретических положений и законов.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20.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на различных высотах.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21 (1,2)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601, 603.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DF21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19C"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Давление. Закон Паскаля.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применять полученные знания для </w:t>
            </w: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объяснения принципов действия важнейших технических устройств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22 (2)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F7C97" w:rsidRPr="00C701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498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9F7C97" w:rsidP="00DF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19C" w:rsidRPr="00C70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«Давление твёрдых тел, жидкостей и газов».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496, 497.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выводить из экспериментальных фактов и теоретических моделей физические законы;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применять теоретические знания по физике на практике, решать физические задачи на применение полученных знаний;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работы с физическим оборудованием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умений;</w:t>
            </w:r>
          </w:p>
          <w:p w:rsidR="008F0C3D" w:rsidRPr="00C701BD" w:rsidRDefault="008F0C3D" w:rsidP="0075507C">
            <w:pPr>
              <w:pStyle w:val="a9"/>
              <w:snapToGrid w:val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применять полученные знания для решения практических задач повседневной жизни.</w:t>
            </w: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19 (2)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1 уровень: физический смысл закона     Архимеда.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объяснение передачи давления в жидкостях и газах.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решение задач на закон Архимеда.</w:t>
            </w:r>
          </w:p>
          <w:p w:rsidR="008F0C3D" w:rsidRPr="00C701BD" w:rsidRDefault="008F0C3D" w:rsidP="007550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1 уровень: использовать физические приборы для измерения давления; выражать величины в СИ;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умение воспринимать, перерабатывать и предъявлять информацию в словесной, образной, символической формах.</w:t>
            </w:r>
          </w:p>
          <w:p w:rsidR="008F0C3D" w:rsidRPr="00C701BD" w:rsidRDefault="008F0C3D" w:rsidP="0075507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анализировать и перерабатывать полученную информацию в соответствии с поставленными задачами, выделять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24 (3)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24 (2,4)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7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«Определение выталкивающей силы, действующей на погруженное в жидкость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тело».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25 (3,5)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8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«Выяснение условий плавания тела в жидкости».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605, 611, 612.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51 — 52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26 (1,2)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27 (2)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«Архимедова сила».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и находить физические величины по формуле закона Архимеда.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657, 655, 659</w:t>
            </w:r>
          </w:p>
          <w:p w:rsidR="008F0C3D" w:rsidRPr="00C701BD" w:rsidRDefault="008F0C3D" w:rsidP="00755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задание 16.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14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5.  Работа и мощность. Энергия. (1</w:t>
            </w:r>
            <w:r w:rsidR="00593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</w:tr>
      <w:tr w:rsidR="0059319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механическая работа</w:t>
            </w:r>
          </w:p>
          <w:p w:rsidR="0059319D" w:rsidRPr="00C701BD" w:rsidRDefault="0059319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джоуль</w:t>
            </w:r>
          </w:p>
          <w:p w:rsidR="0059319D" w:rsidRPr="00C701BD" w:rsidRDefault="0059319D" w:rsidP="0075507C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мощность</w:t>
            </w:r>
          </w:p>
          <w:p w:rsidR="0059319D" w:rsidRPr="00C701BD" w:rsidRDefault="0059319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ватт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работы, обозначение физической величины и единицы измерения.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знать формулу работы.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дополнительный материал.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1 уровень: воспринимать, перерабатывать и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предъявлять информацию в </w:t>
            </w:r>
            <w:proofErr w:type="gramStart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словесной</w:t>
            </w:r>
            <w:proofErr w:type="gramEnd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образной, символической формах.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решать задачи на нахождение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решать нестандартные задачи.  </w:t>
            </w:r>
          </w:p>
        </w:tc>
        <w:tc>
          <w:tcPr>
            <w:tcW w:w="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28 (3,4)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9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19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рычаг - блок, ворот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наклонная плоскость – клин, винт.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формирование неформальных знаний о понятиях простой механизм, рычаг;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определение мощности, 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физической величины и единицы измерения.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2 уровень: знать формулу работы.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3 уровень: дополнительный материал. Уметь: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воспринимать, перерабатывать и предъявлять информацию в словесной, образной, символической формах.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2 уровень: решать задачи на нахождение мощности. 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решать нестандартные задачи.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29 (3,6)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662, 664.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</w:t>
            </w:r>
          </w:p>
          <w:p w:rsidR="008F0C3D" w:rsidRPr="00C701BD" w:rsidRDefault="008F0C3D" w:rsidP="002B3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8F0C3D" w:rsidRPr="00C701BD" w:rsidRDefault="008F0C3D" w:rsidP="002B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умений; формирование неформальных знаний о понятиях простой механизм, рычаг;</w:t>
            </w:r>
          </w:p>
          <w:p w:rsidR="008F0C3D" w:rsidRPr="00C701BD" w:rsidRDefault="008F0C3D" w:rsidP="002B3E1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умения и навыки применять полученные знания для объяснения принципов действия важнейших технических устройств.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устройство рычага.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закон равновесия рычага.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применение рычага.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изображать рычаг.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на практике применять закон равновесия рычага.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</w:rPr>
            </w:pPr>
            <w:r w:rsidRPr="00C701BD">
              <w:rPr>
                <w:rFonts w:ascii="Times New Roman" w:hAnsi="Times New Roman"/>
                <w:szCs w:val="24"/>
              </w:rPr>
              <w:t xml:space="preserve">3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уровень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решать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нестандартные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1BD">
              <w:rPr>
                <w:rFonts w:ascii="Times New Roman" w:hAnsi="Times New Roman"/>
                <w:szCs w:val="24"/>
              </w:rPr>
              <w:t>задачи</w:t>
            </w:r>
            <w:proofErr w:type="spellEnd"/>
            <w:r w:rsidRPr="00C701B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736, 737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59319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Знать: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1 уровень: правило момента сил.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2 уровень: формулу момента сил.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3 уровень: дополнительный материал.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Уметь: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1 уровень: изобразить на рисунке расположение сил.</w:t>
            </w:r>
          </w:p>
          <w:p w:rsidR="008F0C3D" w:rsidRPr="002B3E10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B3E10">
              <w:rPr>
                <w:rFonts w:ascii="Times New Roman" w:hAnsi="Times New Roman" w:cs="Times New Roman"/>
              </w:rPr>
              <w:t>2 уровень: найти момент силы.</w:t>
            </w:r>
          </w:p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E10">
              <w:rPr>
                <w:rFonts w:ascii="Times New Roman" w:hAnsi="Times New Roman" w:cs="Times New Roman"/>
              </w:rPr>
              <w:t>3 уровень: решать нестандартные задачи.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30 (2)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C3D" w:rsidRPr="00C701BD" w:rsidRDefault="008F0C3D" w:rsidP="0075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9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«Выяснения условия равновесия рычага».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проводить эксперимент и измерять длину плеч рычага и массу грузов.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работать с физическими приборами.</w:t>
            </w:r>
          </w:p>
          <w:p w:rsidR="008F0C3D" w:rsidRPr="00C701BD" w:rsidRDefault="008F0C3D" w:rsidP="0075507C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делать выводы.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Задание 18.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5931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 Применение закона равновесия рычага к блоку.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устройство блока. 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применение блока.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дополнительный материал.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58 - 59 упр. 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A60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 «Золотое правило» механики.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объяснять на примерах.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дополнительный материал.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A60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КПД  простого механизма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КПД механизмов.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формулу КПД механизмов.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дополнительный материал.</w:t>
            </w:r>
          </w:p>
          <w:p w:rsidR="008F0C3D" w:rsidRPr="00C701BD" w:rsidRDefault="008F0C3D" w:rsidP="002B3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F0C3D" w:rsidRPr="00C701BD" w:rsidRDefault="008F0C3D" w:rsidP="002B3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1 уровень: определять силу, высоту, работу (полезную и затраченную). </w:t>
            </w:r>
          </w:p>
          <w:p w:rsidR="008F0C3D" w:rsidRPr="00C701BD" w:rsidRDefault="008F0C3D" w:rsidP="002B3E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умение воспринимать, перерабатывать и предъявлять информацию в словесной, образной, символической формах.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 xml:space="preserve">3 уровень: анализировать и перерабатывать полученную </w:t>
            </w:r>
            <w:r w:rsidRPr="00C701BD">
              <w:rPr>
                <w:rFonts w:ascii="Times New Roman" w:hAnsi="Times New Roman"/>
                <w:szCs w:val="24"/>
                <w:lang w:val="ru-RU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788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7A60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ED" w:rsidRPr="00C701BD" w:rsidRDefault="007A60E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0ED" w:rsidRPr="00C701BD" w:rsidRDefault="007A60ED" w:rsidP="007A60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0ED" w:rsidRPr="00C701BD" w:rsidRDefault="007A60ED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60ED" w:rsidRPr="00C701BD" w:rsidRDefault="007A60E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A60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</w:t>
            </w:r>
            <w:proofErr w:type="gramStart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10</w:t>
            </w: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«Измерение КПД при подъёме тела по наклонной плоскости».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Задание 19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A60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A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овладение навыками работы с физическим оборудованием</w:t>
            </w:r>
          </w:p>
          <w:p w:rsidR="008F0C3D" w:rsidRPr="00C701BD" w:rsidRDefault="008F0C3D" w:rsidP="002B3E10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самостоятельность в приобретении новых знаний и практических умений; оценивать границы погрешностей результатов измерений;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F0C3D" w:rsidRPr="00C701BD" w:rsidRDefault="008F0C3D" w:rsidP="002B3E10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определение физической величины – энергия; единицы измерения энергии.</w:t>
            </w:r>
          </w:p>
          <w:p w:rsidR="008F0C3D" w:rsidRPr="00C701BD" w:rsidRDefault="008F0C3D" w:rsidP="002B3E10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виды энергии и определение различных видов энергии.</w:t>
            </w:r>
          </w:p>
          <w:p w:rsidR="008F0C3D" w:rsidRPr="00C701BD" w:rsidRDefault="008F0C3D" w:rsidP="002B3E10">
            <w:pPr>
              <w:tabs>
                <w:tab w:val="left" w:pos="142"/>
              </w:tabs>
              <w:spacing w:after="0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формулы энергий.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62 — 63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 789, 792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A60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A60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смысл закона сохранения энергии.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 уровень: приводить примеры механической энерг</w:t>
            </w:r>
            <w:proofErr w:type="gramStart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C701BD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превращения.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3 уровень: дополнительный материал.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Л. №797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C3D" w:rsidRPr="00C701BD" w:rsidTr="0059319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7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 «Работа и мощность. Энергия».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  <w:p w:rsidR="008F0C3D" w:rsidRPr="00C701BD" w:rsidRDefault="008F0C3D" w:rsidP="0075507C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F0C3D" w:rsidRPr="00C701BD" w:rsidRDefault="008F0C3D" w:rsidP="002B3E1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1 уровень: формулы нахождения физических величин: работа, мощность, КПД, энергия.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2 уровень: как находить второстепенные члены уравнений.</w:t>
            </w:r>
          </w:p>
          <w:p w:rsidR="008F0C3D" w:rsidRPr="00C701BD" w:rsidRDefault="008F0C3D" w:rsidP="002B3E10">
            <w:pPr>
              <w:pStyle w:val="a9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C701BD">
              <w:rPr>
                <w:rFonts w:ascii="Times New Roman" w:hAnsi="Times New Roman"/>
                <w:szCs w:val="24"/>
                <w:lang w:val="ru-RU"/>
              </w:rPr>
              <w:t>3 уровень: как решать нестандартные задачи.</w:t>
            </w:r>
          </w:p>
        </w:tc>
        <w:tc>
          <w:tcPr>
            <w:tcW w:w="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Упр. 32 (1,4)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DF219C" w:rsidP="0075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B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C3D" w:rsidRPr="00C701BD" w:rsidRDefault="008F0C3D" w:rsidP="007550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38" w:rsidRPr="00C701BD" w:rsidRDefault="00CA5D38" w:rsidP="00CA5D38">
      <w:pPr>
        <w:spacing w:before="60"/>
        <w:rPr>
          <w:rFonts w:ascii="Times New Roman" w:hAnsi="Times New Roman" w:cs="Times New Roman"/>
          <w:b/>
          <w:sz w:val="24"/>
          <w:szCs w:val="24"/>
        </w:rPr>
      </w:pPr>
    </w:p>
    <w:p w:rsidR="00CA5D38" w:rsidRPr="00C701BD" w:rsidRDefault="00CA5D38">
      <w:pPr>
        <w:rPr>
          <w:rFonts w:ascii="Times New Roman" w:hAnsi="Times New Roman" w:cs="Times New Roman"/>
          <w:b/>
          <w:sz w:val="24"/>
          <w:szCs w:val="24"/>
        </w:rPr>
      </w:pPr>
    </w:p>
    <w:sectPr w:rsidR="00CA5D38" w:rsidRPr="00C701BD" w:rsidSect="003F57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5" w:rsidRDefault="00FA5D75" w:rsidP="006C300B">
      <w:pPr>
        <w:spacing w:after="0" w:line="240" w:lineRule="auto"/>
      </w:pPr>
      <w:r>
        <w:separator/>
      </w:r>
    </w:p>
  </w:endnote>
  <w:endnote w:type="continuationSeparator" w:id="0">
    <w:p w:rsidR="00FA5D75" w:rsidRDefault="00FA5D75" w:rsidP="006C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5" w:rsidRDefault="00FA5D75" w:rsidP="006C300B">
      <w:pPr>
        <w:spacing w:after="0" w:line="240" w:lineRule="auto"/>
      </w:pPr>
      <w:r>
        <w:separator/>
      </w:r>
    </w:p>
  </w:footnote>
  <w:footnote w:type="continuationSeparator" w:id="0">
    <w:p w:rsidR="00FA5D75" w:rsidRDefault="00FA5D75" w:rsidP="006C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B87E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2"/>
    <w:multiLevelType w:val="singleLevel"/>
    <w:tmpl w:val="580C363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6"/>
    <w:multiLevelType w:val="multilevel"/>
    <w:tmpl w:val="C5C46F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8">
    <w:nsid w:val="00000008"/>
    <w:multiLevelType w:val="singleLevel"/>
    <w:tmpl w:val="845AEB54"/>
    <w:name w:val="WW8Num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2">
    <w:nsid w:val="0000000C"/>
    <w:multiLevelType w:val="multilevel"/>
    <w:tmpl w:val="1F543C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676"/>
        </w:tabs>
        <w:ind w:left="3676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4036"/>
        </w:tabs>
        <w:ind w:left="4036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1971BB8"/>
    <w:multiLevelType w:val="hybridMultilevel"/>
    <w:tmpl w:val="46024A60"/>
    <w:lvl w:ilvl="0" w:tplc="E95876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1F1AA7"/>
    <w:multiLevelType w:val="hybridMultilevel"/>
    <w:tmpl w:val="D1B2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AC3442"/>
    <w:multiLevelType w:val="hybridMultilevel"/>
    <w:tmpl w:val="1C4A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0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CD52FA"/>
    <w:multiLevelType w:val="hybridMultilevel"/>
    <w:tmpl w:val="0F64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C5612"/>
    <w:multiLevelType w:val="hybridMultilevel"/>
    <w:tmpl w:val="89528FC2"/>
    <w:lvl w:ilvl="0" w:tplc="5088C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0A86467"/>
    <w:multiLevelType w:val="hybridMultilevel"/>
    <w:tmpl w:val="6A4A286C"/>
    <w:lvl w:ilvl="0" w:tplc="3E0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BF5B18"/>
    <w:multiLevelType w:val="hybridMultilevel"/>
    <w:tmpl w:val="45D6B74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65943"/>
    <w:multiLevelType w:val="hybridMultilevel"/>
    <w:tmpl w:val="C66CC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AB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1120E"/>
    <w:multiLevelType w:val="hybridMultilevel"/>
    <w:tmpl w:val="882EF16E"/>
    <w:lvl w:ilvl="0" w:tplc="D5F221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F5928"/>
    <w:multiLevelType w:val="hybridMultilevel"/>
    <w:tmpl w:val="56FEC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363D3"/>
    <w:multiLevelType w:val="hybridMultilevel"/>
    <w:tmpl w:val="B4886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30143"/>
    <w:multiLevelType w:val="hybridMultilevel"/>
    <w:tmpl w:val="C76E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C2FCA"/>
    <w:multiLevelType w:val="hybridMultilevel"/>
    <w:tmpl w:val="8320CAB6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F5518"/>
    <w:multiLevelType w:val="hybridMultilevel"/>
    <w:tmpl w:val="A5EE4620"/>
    <w:lvl w:ilvl="0" w:tplc="88F82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232E6D"/>
    <w:multiLevelType w:val="singleLevel"/>
    <w:tmpl w:val="4C08645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num w:numId="1">
    <w:abstractNumId w:val="22"/>
  </w:num>
  <w:num w:numId="2">
    <w:abstractNumId w:val="1"/>
  </w:num>
  <w:num w:numId="3">
    <w:abstractNumId w:val="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7"/>
  </w:num>
  <w:num w:numId="9">
    <w:abstractNumId w:val="24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0"/>
  </w:num>
  <w:num w:numId="28">
    <w:abstractNumId w:val="21"/>
  </w:num>
  <w:num w:numId="29">
    <w:abstractNumId w:val="29"/>
  </w:num>
  <w:num w:numId="30">
    <w:abstractNumId w:val="23"/>
  </w:num>
  <w:num w:numId="31">
    <w:abstractNumId w:val="28"/>
  </w:num>
  <w:num w:numId="32">
    <w:abstractNumId w:val="35"/>
  </w:num>
  <w:num w:numId="33">
    <w:abstractNumId w:val="32"/>
  </w:num>
  <w:num w:numId="34">
    <w:abstractNumId w:val="26"/>
  </w:num>
  <w:num w:numId="35">
    <w:abstractNumId w:val="3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F"/>
    <w:rsid w:val="00036B9C"/>
    <w:rsid w:val="00143A45"/>
    <w:rsid w:val="00174795"/>
    <w:rsid w:val="001C235B"/>
    <w:rsid w:val="002B3E10"/>
    <w:rsid w:val="002C0DCC"/>
    <w:rsid w:val="003A40A4"/>
    <w:rsid w:val="003F5777"/>
    <w:rsid w:val="004541FF"/>
    <w:rsid w:val="004552BB"/>
    <w:rsid w:val="0059319D"/>
    <w:rsid w:val="005B5F1E"/>
    <w:rsid w:val="006C300B"/>
    <w:rsid w:val="0075507C"/>
    <w:rsid w:val="00762FDD"/>
    <w:rsid w:val="007A60ED"/>
    <w:rsid w:val="007C45AF"/>
    <w:rsid w:val="008F0C3D"/>
    <w:rsid w:val="009F7C97"/>
    <w:rsid w:val="00B436EF"/>
    <w:rsid w:val="00C701BD"/>
    <w:rsid w:val="00CA5D38"/>
    <w:rsid w:val="00D8579E"/>
    <w:rsid w:val="00DF219C"/>
    <w:rsid w:val="00F159E6"/>
    <w:rsid w:val="00FA5D75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FF"/>
  </w:style>
  <w:style w:type="paragraph" w:styleId="1">
    <w:name w:val="heading 1"/>
    <w:basedOn w:val="a"/>
    <w:next w:val="a"/>
    <w:link w:val="10"/>
    <w:qFormat/>
    <w:rsid w:val="008F0C3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qFormat/>
    <w:rsid w:val="008F0C3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F0C3D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FF"/>
    <w:pPr>
      <w:ind w:left="720"/>
      <w:contextualSpacing/>
    </w:pPr>
  </w:style>
  <w:style w:type="table" w:styleId="a4">
    <w:name w:val="Table Grid"/>
    <w:basedOn w:val="a1"/>
    <w:rsid w:val="0045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4541FF"/>
    <w:rPr>
      <w:rFonts w:ascii="Century Schoolbook" w:hAnsi="Century Schoolbook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4541FF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541FF"/>
  </w:style>
  <w:style w:type="character" w:customStyle="1" w:styleId="31">
    <w:name w:val="Заголовок №3_"/>
    <w:basedOn w:val="a0"/>
    <w:link w:val="32"/>
    <w:rsid w:val="004541FF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541FF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hAnsi="Franklin Gothic Book"/>
      <w:b/>
      <w:bCs/>
    </w:rPr>
  </w:style>
  <w:style w:type="character" w:styleId="a7">
    <w:name w:val="Strong"/>
    <w:basedOn w:val="a0"/>
    <w:uiPriority w:val="22"/>
    <w:qFormat/>
    <w:rsid w:val="003F5777"/>
    <w:rPr>
      <w:b/>
      <w:bCs/>
    </w:rPr>
  </w:style>
  <w:style w:type="character" w:customStyle="1" w:styleId="311">
    <w:name w:val="Заголовок №3 + 11"/>
    <w:aliases w:val="5 pt5,Не полужирный"/>
    <w:basedOn w:val="31"/>
    <w:rsid w:val="003F5777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rsid w:val="003F5777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5777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paragraph" w:styleId="a8">
    <w:name w:val="Normal (Web)"/>
    <w:basedOn w:val="a"/>
    <w:unhideWhenUsed/>
    <w:rsid w:val="003F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qFormat/>
    <w:rsid w:val="00CA5D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rsid w:val="008F0C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F0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8F0C3D"/>
    <w:rPr>
      <w:rFonts w:ascii="Symbol" w:hAnsi="Symbol"/>
    </w:rPr>
  </w:style>
  <w:style w:type="character" w:customStyle="1" w:styleId="WW8Num3z0">
    <w:name w:val="WW8Num3z0"/>
    <w:rsid w:val="008F0C3D"/>
    <w:rPr>
      <w:rFonts w:ascii="Symbol" w:hAnsi="Symbol"/>
    </w:rPr>
  </w:style>
  <w:style w:type="character" w:customStyle="1" w:styleId="WW8Num4z0">
    <w:name w:val="WW8Num4z0"/>
    <w:rsid w:val="008F0C3D"/>
    <w:rPr>
      <w:rFonts w:ascii="Symbol" w:hAnsi="Symbol"/>
    </w:rPr>
  </w:style>
  <w:style w:type="character" w:customStyle="1" w:styleId="WW8Num5z0">
    <w:name w:val="WW8Num5z0"/>
    <w:rsid w:val="008F0C3D"/>
    <w:rPr>
      <w:rFonts w:ascii="Symbol" w:hAnsi="Symbol"/>
      <w:b/>
    </w:rPr>
  </w:style>
  <w:style w:type="character" w:customStyle="1" w:styleId="WW8Num7z0">
    <w:name w:val="WW8Num7z0"/>
    <w:rsid w:val="008F0C3D"/>
    <w:rPr>
      <w:b/>
    </w:rPr>
  </w:style>
  <w:style w:type="character" w:customStyle="1" w:styleId="WW8Num12z0">
    <w:name w:val="WW8Num12z0"/>
    <w:rsid w:val="008F0C3D"/>
    <w:rPr>
      <w:b/>
    </w:rPr>
  </w:style>
  <w:style w:type="character" w:customStyle="1" w:styleId="WW8Num14z0">
    <w:name w:val="WW8Num14z0"/>
    <w:rsid w:val="008F0C3D"/>
    <w:rPr>
      <w:rFonts w:ascii="Symbol" w:hAnsi="Symbol"/>
    </w:rPr>
  </w:style>
  <w:style w:type="character" w:customStyle="1" w:styleId="WW8Num19z0">
    <w:name w:val="WW8Num19z0"/>
    <w:rsid w:val="008F0C3D"/>
    <w:rPr>
      <w:rFonts w:ascii="OpenSymbol" w:hAnsi="OpenSymbol" w:cs="OpenSymbol"/>
    </w:rPr>
  </w:style>
  <w:style w:type="character" w:customStyle="1" w:styleId="Absatz-Standardschriftart">
    <w:name w:val="Absatz-Standardschriftart"/>
    <w:rsid w:val="008F0C3D"/>
  </w:style>
  <w:style w:type="character" w:customStyle="1" w:styleId="WW-Absatz-Standardschriftart">
    <w:name w:val="WW-Absatz-Standardschriftart"/>
    <w:rsid w:val="008F0C3D"/>
  </w:style>
  <w:style w:type="character" w:customStyle="1" w:styleId="WW-Absatz-Standardschriftart1">
    <w:name w:val="WW-Absatz-Standardschriftart1"/>
    <w:rsid w:val="008F0C3D"/>
  </w:style>
  <w:style w:type="character" w:customStyle="1" w:styleId="WW-Absatz-Standardschriftart11">
    <w:name w:val="WW-Absatz-Standardschriftart11"/>
    <w:rsid w:val="008F0C3D"/>
  </w:style>
  <w:style w:type="character" w:customStyle="1" w:styleId="WW-Absatz-Standardschriftart111">
    <w:name w:val="WW-Absatz-Standardschriftart111"/>
    <w:rsid w:val="008F0C3D"/>
  </w:style>
  <w:style w:type="character" w:customStyle="1" w:styleId="WW-Absatz-Standardschriftart1111">
    <w:name w:val="WW-Absatz-Standardschriftart1111"/>
    <w:rsid w:val="008F0C3D"/>
  </w:style>
  <w:style w:type="character" w:customStyle="1" w:styleId="WW-Absatz-Standardschriftart11111">
    <w:name w:val="WW-Absatz-Standardschriftart11111"/>
    <w:rsid w:val="008F0C3D"/>
  </w:style>
  <w:style w:type="character" w:customStyle="1" w:styleId="WW-Absatz-Standardschriftart111111">
    <w:name w:val="WW-Absatz-Standardschriftart111111"/>
    <w:rsid w:val="008F0C3D"/>
  </w:style>
  <w:style w:type="character" w:customStyle="1" w:styleId="WW-Absatz-Standardschriftart1111111">
    <w:name w:val="WW-Absatz-Standardschriftart1111111"/>
    <w:rsid w:val="008F0C3D"/>
  </w:style>
  <w:style w:type="character" w:customStyle="1" w:styleId="WW-Absatz-Standardschriftart11111111">
    <w:name w:val="WW-Absatz-Standardschriftart11111111"/>
    <w:rsid w:val="008F0C3D"/>
  </w:style>
  <w:style w:type="character" w:customStyle="1" w:styleId="WW8Num13z0">
    <w:name w:val="WW8Num13z0"/>
    <w:rsid w:val="008F0C3D"/>
    <w:rPr>
      <w:rFonts w:ascii="Times New Roman" w:hAnsi="Times New Roman"/>
    </w:rPr>
  </w:style>
  <w:style w:type="character" w:customStyle="1" w:styleId="WW8Num15z0">
    <w:name w:val="WW8Num15z0"/>
    <w:rsid w:val="008F0C3D"/>
    <w:rPr>
      <w:rFonts w:ascii="Symbol" w:hAnsi="Symbol"/>
      <w:sz w:val="24"/>
      <w:szCs w:val="24"/>
    </w:rPr>
  </w:style>
  <w:style w:type="character" w:customStyle="1" w:styleId="WW8Num20z0">
    <w:name w:val="WW8Num20z0"/>
    <w:rsid w:val="008F0C3D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8F0C3D"/>
  </w:style>
  <w:style w:type="character" w:customStyle="1" w:styleId="WW8Num8z0">
    <w:name w:val="WW8Num8z0"/>
    <w:rsid w:val="008F0C3D"/>
    <w:rPr>
      <w:rFonts w:ascii="Symbol" w:hAnsi="Symbol"/>
    </w:rPr>
  </w:style>
  <w:style w:type="character" w:customStyle="1" w:styleId="WW-Absatz-Standardschriftart1111111111">
    <w:name w:val="WW-Absatz-Standardschriftart1111111111"/>
    <w:rsid w:val="008F0C3D"/>
  </w:style>
  <w:style w:type="character" w:customStyle="1" w:styleId="WW-Absatz-Standardschriftart11111111111">
    <w:name w:val="WW-Absatz-Standardschriftart11111111111"/>
    <w:rsid w:val="008F0C3D"/>
  </w:style>
  <w:style w:type="character" w:customStyle="1" w:styleId="WW-Absatz-Standardschriftart111111111111">
    <w:name w:val="WW-Absatz-Standardschriftart111111111111"/>
    <w:rsid w:val="008F0C3D"/>
  </w:style>
  <w:style w:type="character" w:customStyle="1" w:styleId="WW8Num1z0">
    <w:name w:val="WW8Num1z0"/>
    <w:rsid w:val="008F0C3D"/>
    <w:rPr>
      <w:rFonts w:ascii="Symbol" w:hAnsi="Symbol"/>
    </w:rPr>
  </w:style>
  <w:style w:type="character" w:customStyle="1" w:styleId="WW8Num3z2">
    <w:name w:val="WW8Num3z2"/>
    <w:rsid w:val="008F0C3D"/>
    <w:rPr>
      <w:rFonts w:ascii="Wingdings" w:hAnsi="Wingdings"/>
    </w:rPr>
  </w:style>
  <w:style w:type="character" w:customStyle="1" w:styleId="WW8Num3z4">
    <w:name w:val="WW8Num3z4"/>
    <w:rsid w:val="008F0C3D"/>
    <w:rPr>
      <w:rFonts w:ascii="Courier New" w:hAnsi="Courier New"/>
    </w:rPr>
  </w:style>
  <w:style w:type="character" w:customStyle="1" w:styleId="WW8Num4z1">
    <w:name w:val="WW8Num4z1"/>
    <w:rsid w:val="008F0C3D"/>
    <w:rPr>
      <w:rFonts w:ascii="Courier New" w:hAnsi="Courier New" w:cs="Courier New"/>
    </w:rPr>
  </w:style>
  <w:style w:type="character" w:customStyle="1" w:styleId="WW8Num4z2">
    <w:name w:val="WW8Num4z2"/>
    <w:rsid w:val="008F0C3D"/>
    <w:rPr>
      <w:rFonts w:ascii="Wingdings" w:hAnsi="Wingdings"/>
    </w:rPr>
  </w:style>
  <w:style w:type="character" w:customStyle="1" w:styleId="WW8Num6z0">
    <w:name w:val="WW8Num6z0"/>
    <w:rsid w:val="008F0C3D"/>
    <w:rPr>
      <w:rFonts w:ascii="Symbol" w:hAnsi="Symbol"/>
    </w:rPr>
  </w:style>
  <w:style w:type="character" w:customStyle="1" w:styleId="WW8Num6z1">
    <w:name w:val="WW8Num6z1"/>
    <w:rsid w:val="008F0C3D"/>
    <w:rPr>
      <w:rFonts w:ascii="Courier New" w:hAnsi="Courier New" w:cs="Courier New"/>
    </w:rPr>
  </w:style>
  <w:style w:type="character" w:customStyle="1" w:styleId="WW8Num6z2">
    <w:name w:val="WW8Num6z2"/>
    <w:rsid w:val="008F0C3D"/>
    <w:rPr>
      <w:rFonts w:ascii="Wingdings" w:hAnsi="Wingdings"/>
    </w:rPr>
  </w:style>
  <w:style w:type="character" w:customStyle="1" w:styleId="WW8Num8z1">
    <w:name w:val="WW8Num8z1"/>
    <w:rsid w:val="008F0C3D"/>
    <w:rPr>
      <w:rFonts w:ascii="Courier New" w:hAnsi="Courier New" w:cs="Courier New"/>
    </w:rPr>
  </w:style>
  <w:style w:type="character" w:customStyle="1" w:styleId="WW8Num8z2">
    <w:name w:val="WW8Num8z2"/>
    <w:rsid w:val="008F0C3D"/>
    <w:rPr>
      <w:rFonts w:ascii="Wingdings" w:hAnsi="Wingdings"/>
    </w:rPr>
  </w:style>
  <w:style w:type="character" w:customStyle="1" w:styleId="WW8Num10z0">
    <w:name w:val="WW8Num10z0"/>
    <w:rsid w:val="008F0C3D"/>
    <w:rPr>
      <w:i w:val="0"/>
    </w:rPr>
  </w:style>
  <w:style w:type="character" w:customStyle="1" w:styleId="WW8Num11z0">
    <w:name w:val="WW8Num11z0"/>
    <w:rsid w:val="008F0C3D"/>
    <w:rPr>
      <w:rFonts w:ascii="Symbol" w:hAnsi="Symbol"/>
    </w:rPr>
  </w:style>
  <w:style w:type="character" w:customStyle="1" w:styleId="WW8Num11z2">
    <w:name w:val="WW8Num11z2"/>
    <w:rsid w:val="008F0C3D"/>
    <w:rPr>
      <w:rFonts w:ascii="Wingdings" w:hAnsi="Wingdings"/>
    </w:rPr>
  </w:style>
  <w:style w:type="character" w:customStyle="1" w:styleId="WW8Num11z4">
    <w:name w:val="WW8Num11z4"/>
    <w:rsid w:val="008F0C3D"/>
    <w:rPr>
      <w:rFonts w:ascii="Courier New" w:hAnsi="Courier New"/>
    </w:rPr>
  </w:style>
  <w:style w:type="character" w:customStyle="1" w:styleId="WW8Num14z2">
    <w:name w:val="WW8Num14z2"/>
    <w:rsid w:val="008F0C3D"/>
    <w:rPr>
      <w:rFonts w:ascii="Wingdings" w:hAnsi="Wingdings"/>
    </w:rPr>
  </w:style>
  <w:style w:type="character" w:customStyle="1" w:styleId="WW8Num14z4">
    <w:name w:val="WW8Num14z4"/>
    <w:rsid w:val="008F0C3D"/>
    <w:rPr>
      <w:rFonts w:ascii="Courier New" w:hAnsi="Courier New"/>
    </w:rPr>
  </w:style>
  <w:style w:type="character" w:customStyle="1" w:styleId="WW8Num15z1">
    <w:name w:val="WW8Num15z1"/>
    <w:rsid w:val="008F0C3D"/>
    <w:rPr>
      <w:rFonts w:ascii="Courier New" w:hAnsi="Courier New" w:cs="Courier New"/>
    </w:rPr>
  </w:style>
  <w:style w:type="character" w:customStyle="1" w:styleId="WW8Num15z2">
    <w:name w:val="WW8Num15z2"/>
    <w:rsid w:val="008F0C3D"/>
    <w:rPr>
      <w:rFonts w:ascii="Wingdings" w:hAnsi="Wingdings"/>
    </w:rPr>
  </w:style>
  <w:style w:type="character" w:customStyle="1" w:styleId="WW8Num15z3">
    <w:name w:val="WW8Num15z3"/>
    <w:rsid w:val="008F0C3D"/>
    <w:rPr>
      <w:rFonts w:ascii="Symbol" w:hAnsi="Symbol"/>
    </w:rPr>
  </w:style>
  <w:style w:type="character" w:customStyle="1" w:styleId="WW8Num16z0">
    <w:name w:val="WW8Num16z0"/>
    <w:rsid w:val="008F0C3D"/>
    <w:rPr>
      <w:rFonts w:ascii="Symbol" w:hAnsi="Symbol"/>
    </w:rPr>
  </w:style>
  <w:style w:type="character" w:customStyle="1" w:styleId="WW8Num16z1">
    <w:name w:val="WW8Num16z1"/>
    <w:rsid w:val="008F0C3D"/>
    <w:rPr>
      <w:rFonts w:ascii="Courier New" w:hAnsi="Courier New" w:cs="Courier New"/>
    </w:rPr>
  </w:style>
  <w:style w:type="character" w:customStyle="1" w:styleId="WW8Num16z2">
    <w:name w:val="WW8Num16z2"/>
    <w:rsid w:val="008F0C3D"/>
    <w:rPr>
      <w:rFonts w:ascii="Wingdings" w:hAnsi="Wingdings"/>
    </w:rPr>
  </w:style>
  <w:style w:type="character" w:customStyle="1" w:styleId="WW8Num17z0">
    <w:name w:val="WW8Num17z0"/>
    <w:rsid w:val="008F0C3D"/>
    <w:rPr>
      <w:rFonts w:ascii="Wingdings" w:hAnsi="Wingdings"/>
    </w:rPr>
  </w:style>
  <w:style w:type="character" w:customStyle="1" w:styleId="WW8Num17z1">
    <w:name w:val="WW8Num17z1"/>
    <w:rsid w:val="008F0C3D"/>
    <w:rPr>
      <w:rFonts w:ascii="Courier New" w:hAnsi="Courier New" w:cs="Courier New"/>
    </w:rPr>
  </w:style>
  <w:style w:type="character" w:customStyle="1" w:styleId="WW8Num17z3">
    <w:name w:val="WW8Num17z3"/>
    <w:rsid w:val="008F0C3D"/>
    <w:rPr>
      <w:rFonts w:ascii="Symbol" w:hAnsi="Symbol"/>
    </w:rPr>
  </w:style>
  <w:style w:type="character" w:customStyle="1" w:styleId="12">
    <w:name w:val="Основной шрифт абзаца1"/>
    <w:rsid w:val="008F0C3D"/>
  </w:style>
  <w:style w:type="character" w:customStyle="1" w:styleId="aa">
    <w:name w:val="Символ сноски"/>
    <w:rsid w:val="008F0C3D"/>
    <w:rPr>
      <w:vertAlign w:val="superscript"/>
    </w:rPr>
  </w:style>
  <w:style w:type="character" w:customStyle="1" w:styleId="13">
    <w:name w:val="Знак примечания1"/>
    <w:rsid w:val="008F0C3D"/>
    <w:rPr>
      <w:sz w:val="16"/>
      <w:szCs w:val="16"/>
    </w:rPr>
  </w:style>
  <w:style w:type="character" w:styleId="ab">
    <w:name w:val="page number"/>
    <w:basedOn w:val="12"/>
    <w:rsid w:val="008F0C3D"/>
  </w:style>
  <w:style w:type="character" w:customStyle="1" w:styleId="ac">
    <w:name w:val="Символ нумерации"/>
    <w:rsid w:val="008F0C3D"/>
  </w:style>
  <w:style w:type="character" w:customStyle="1" w:styleId="ad">
    <w:name w:val="Маркеры списка"/>
    <w:rsid w:val="008F0C3D"/>
    <w:rPr>
      <w:rFonts w:ascii="OpenSymbol" w:eastAsia="OpenSymbol" w:hAnsi="OpenSymbol" w:cs="OpenSymbol"/>
    </w:rPr>
  </w:style>
  <w:style w:type="character" w:customStyle="1" w:styleId="WW8Num28z0">
    <w:name w:val="WW8Num28z0"/>
    <w:rsid w:val="008F0C3D"/>
    <w:rPr>
      <w:rFonts w:ascii="Symbol" w:hAnsi="Symbol"/>
    </w:rPr>
  </w:style>
  <w:style w:type="character" w:customStyle="1" w:styleId="WW8Num28z1">
    <w:name w:val="WW8Num28z1"/>
    <w:rsid w:val="008F0C3D"/>
    <w:rPr>
      <w:rFonts w:ascii="Courier New" w:hAnsi="Courier New" w:cs="Courier New"/>
    </w:rPr>
  </w:style>
  <w:style w:type="character" w:customStyle="1" w:styleId="WW8Num28z2">
    <w:name w:val="WW8Num28z2"/>
    <w:rsid w:val="008F0C3D"/>
    <w:rPr>
      <w:rFonts w:ascii="Wingdings" w:hAnsi="Wingdings"/>
    </w:rPr>
  </w:style>
  <w:style w:type="character" w:customStyle="1" w:styleId="WW8Num27z0">
    <w:name w:val="WW8Num27z0"/>
    <w:rsid w:val="008F0C3D"/>
    <w:rPr>
      <w:rFonts w:ascii="Symbol" w:hAnsi="Symbol"/>
    </w:rPr>
  </w:style>
  <w:style w:type="character" w:customStyle="1" w:styleId="WW8Num27z1">
    <w:name w:val="WW8Num27z1"/>
    <w:rsid w:val="008F0C3D"/>
    <w:rPr>
      <w:rFonts w:ascii="Courier New" w:hAnsi="Courier New" w:cs="Courier New"/>
    </w:rPr>
  </w:style>
  <w:style w:type="character" w:customStyle="1" w:styleId="WW8Num27z2">
    <w:name w:val="WW8Num27z2"/>
    <w:rsid w:val="008F0C3D"/>
    <w:rPr>
      <w:rFonts w:ascii="Wingdings" w:hAnsi="Wingdings"/>
    </w:rPr>
  </w:style>
  <w:style w:type="character" w:customStyle="1" w:styleId="WW8Num26z0">
    <w:name w:val="WW8Num26z0"/>
    <w:rsid w:val="008F0C3D"/>
    <w:rPr>
      <w:rFonts w:ascii="Symbol" w:hAnsi="Symbol"/>
    </w:rPr>
  </w:style>
  <w:style w:type="character" w:customStyle="1" w:styleId="WW8Num26z1">
    <w:name w:val="WW8Num26z1"/>
    <w:rsid w:val="008F0C3D"/>
    <w:rPr>
      <w:rFonts w:ascii="Courier New" w:hAnsi="Courier New" w:cs="Courier New"/>
    </w:rPr>
  </w:style>
  <w:style w:type="character" w:customStyle="1" w:styleId="WW8Num26z2">
    <w:name w:val="WW8Num26z2"/>
    <w:rsid w:val="008F0C3D"/>
    <w:rPr>
      <w:rFonts w:ascii="Wingdings" w:hAnsi="Wingdings"/>
    </w:rPr>
  </w:style>
  <w:style w:type="character" w:customStyle="1" w:styleId="WW8Num21z0">
    <w:name w:val="WW8Num21z0"/>
    <w:rsid w:val="008F0C3D"/>
    <w:rPr>
      <w:rFonts w:ascii="Symbol" w:hAnsi="Symbol"/>
    </w:rPr>
  </w:style>
  <w:style w:type="character" w:customStyle="1" w:styleId="WW8Num21z1">
    <w:name w:val="WW8Num21z1"/>
    <w:rsid w:val="008F0C3D"/>
    <w:rPr>
      <w:rFonts w:ascii="Courier New" w:hAnsi="Courier New" w:cs="Courier New"/>
    </w:rPr>
  </w:style>
  <w:style w:type="character" w:customStyle="1" w:styleId="WW8Num21z2">
    <w:name w:val="WW8Num21z2"/>
    <w:rsid w:val="008F0C3D"/>
    <w:rPr>
      <w:rFonts w:ascii="Wingdings" w:hAnsi="Wingdings"/>
    </w:rPr>
  </w:style>
  <w:style w:type="paragraph" w:customStyle="1" w:styleId="ae">
    <w:name w:val="Заголовок"/>
    <w:basedOn w:val="a"/>
    <w:next w:val="a6"/>
    <w:rsid w:val="008F0C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6"/>
    <w:rsid w:val="008F0C3D"/>
    <w:pPr>
      <w:widowControl/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8F0C3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8F0C3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8F0C3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F0C3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rsid w:val="008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8F0C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8F0C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8F0C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8F0C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8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8F0C3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0C3D"/>
    <w:rPr>
      <w:sz w:val="20"/>
      <w:szCs w:val="20"/>
    </w:rPr>
  </w:style>
  <w:style w:type="paragraph" w:styleId="af6">
    <w:name w:val="annotation subject"/>
    <w:basedOn w:val="16"/>
    <w:next w:val="16"/>
    <w:link w:val="af7"/>
    <w:rsid w:val="008F0C3D"/>
    <w:rPr>
      <w:b/>
      <w:bCs/>
    </w:rPr>
  </w:style>
  <w:style w:type="character" w:customStyle="1" w:styleId="af7">
    <w:name w:val="Тема примечания Знак"/>
    <w:basedOn w:val="af5"/>
    <w:link w:val="af6"/>
    <w:rsid w:val="008F0C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8">
    <w:name w:val="Знак"/>
    <w:basedOn w:val="a"/>
    <w:rsid w:val="008F0C3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8F0C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8F0C3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b">
    <w:name w:val="header"/>
    <w:basedOn w:val="a"/>
    <w:link w:val="afc"/>
    <w:rsid w:val="008F0C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врезки"/>
    <w:basedOn w:val="a6"/>
    <w:rsid w:val="008F0C3D"/>
    <w:pPr>
      <w:widowControl/>
      <w:shd w:val="clear" w:color="auto" w:fill="auto"/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8F0C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8F0C3D"/>
    <w:pPr>
      <w:jc w:val="center"/>
    </w:pPr>
    <w:rPr>
      <w:b/>
      <w:bCs/>
    </w:rPr>
  </w:style>
  <w:style w:type="paragraph" w:styleId="aff0">
    <w:name w:val="Body Text Indent"/>
    <w:basedOn w:val="a"/>
    <w:link w:val="aff1"/>
    <w:rsid w:val="008F0C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0"/>
    <w:link w:val="aff0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3 Знак"/>
    <w:basedOn w:val="a0"/>
    <w:link w:val="34"/>
    <w:locked/>
    <w:rsid w:val="008F0C3D"/>
    <w:rPr>
      <w:sz w:val="16"/>
      <w:szCs w:val="16"/>
      <w:lang w:eastAsia="ru-RU"/>
    </w:rPr>
  </w:style>
  <w:style w:type="paragraph" w:styleId="34">
    <w:name w:val="Body Text 3"/>
    <w:basedOn w:val="a"/>
    <w:link w:val="33"/>
    <w:rsid w:val="008F0C3D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F0C3D"/>
    <w:rPr>
      <w:sz w:val="16"/>
      <w:szCs w:val="16"/>
    </w:rPr>
  </w:style>
  <w:style w:type="paragraph" w:styleId="23">
    <w:name w:val="List 2"/>
    <w:basedOn w:val="a"/>
    <w:rsid w:val="008F0C3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List 3"/>
    <w:basedOn w:val="a"/>
    <w:rsid w:val="008F0C3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rsid w:val="008F0C3D"/>
    <w:pPr>
      <w:numPr>
        <w:numId w:val="2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First Indent"/>
    <w:basedOn w:val="a6"/>
    <w:link w:val="aff3"/>
    <w:rsid w:val="008F0C3D"/>
    <w:pPr>
      <w:widowControl/>
      <w:shd w:val="clear" w:color="auto" w:fill="auto"/>
      <w:suppressAutoHyphens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Красная строка Знак"/>
    <w:basedOn w:val="a5"/>
    <w:link w:val="aff2"/>
    <w:rsid w:val="008F0C3D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24">
    <w:name w:val="Body Text First Indent 2"/>
    <w:basedOn w:val="aff0"/>
    <w:link w:val="25"/>
    <w:rsid w:val="008F0C3D"/>
    <w:pPr>
      <w:ind w:firstLine="210"/>
    </w:pPr>
  </w:style>
  <w:style w:type="character" w:customStyle="1" w:styleId="25">
    <w:name w:val="Красная строка 2 Знак"/>
    <w:basedOn w:val="aff1"/>
    <w:link w:val="24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Hyperlink"/>
    <w:basedOn w:val="a0"/>
    <w:rsid w:val="008F0C3D"/>
    <w:rPr>
      <w:color w:val="0000FF"/>
      <w:u w:val="single"/>
    </w:rPr>
  </w:style>
  <w:style w:type="character" w:customStyle="1" w:styleId="FontStyle24">
    <w:name w:val="Font Style24"/>
    <w:uiPriority w:val="99"/>
    <w:rsid w:val="006C300B"/>
    <w:rPr>
      <w:rFonts w:ascii="Times New Roman" w:hAnsi="Times New Roman" w:cs="Times New Roman" w:hint="default"/>
      <w:sz w:val="38"/>
      <w:szCs w:val="38"/>
    </w:rPr>
  </w:style>
  <w:style w:type="character" w:customStyle="1" w:styleId="FontStyle25">
    <w:name w:val="Font Style25"/>
    <w:uiPriority w:val="99"/>
    <w:rsid w:val="006C300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FF"/>
  </w:style>
  <w:style w:type="paragraph" w:styleId="1">
    <w:name w:val="heading 1"/>
    <w:basedOn w:val="a"/>
    <w:next w:val="a"/>
    <w:link w:val="10"/>
    <w:qFormat/>
    <w:rsid w:val="008F0C3D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qFormat/>
    <w:rsid w:val="008F0C3D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F0C3D"/>
    <w:pPr>
      <w:keepNext/>
      <w:suppressAutoHyphens/>
      <w:spacing w:before="240" w:after="60" w:line="240" w:lineRule="auto"/>
      <w:ind w:left="2160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FF"/>
    <w:pPr>
      <w:ind w:left="720"/>
      <w:contextualSpacing/>
    </w:pPr>
  </w:style>
  <w:style w:type="table" w:styleId="a4">
    <w:name w:val="Table Grid"/>
    <w:basedOn w:val="a1"/>
    <w:rsid w:val="0045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4541FF"/>
    <w:rPr>
      <w:rFonts w:ascii="Century Schoolbook" w:hAnsi="Century Schoolbook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4541FF"/>
    <w:pPr>
      <w:widowControl w:val="0"/>
      <w:shd w:val="clear" w:color="auto" w:fill="FFFFFF"/>
      <w:spacing w:before="180" w:after="0" w:line="226" w:lineRule="exact"/>
      <w:jc w:val="both"/>
    </w:pPr>
    <w:rPr>
      <w:rFonts w:ascii="Century Schoolbook" w:hAnsi="Century Schoolbook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541FF"/>
  </w:style>
  <w:style w:type="character" w:customStyle="1" w:styleId="31">
    <w:name w:val="Заголовок №3_"/>
    <w:basedOn w:val="a0"/>
    <w:link w:val="32"/>
    <w:rsid w:val="004541FF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541FF"/>
    <w:pPr>
      <w:widowControl w:val="0"/>
      <w:shd w:val="clear" w:color="auto" w:fill="FFFFFF"/>
      <w:spacing w:before="180" w:after="180" w:line="240" w:lineRule="atLeast"/>
      <w:outlineLvl w:val="2"/>
    </w:pPr>
    <w:rPr>
      <w:rFonts w:ascii="Franklin Gothic Book" w:hAnsi="Franklin Gothic Book"/>
      <w:b/>
      <w:bCs/>
    </w:rPr>
  </w:style>
  <w:style w:type="character" w:styleId="a7">
    <w:name w:val="Strong"/>
    <w:basedOn w:val="a0"/>
    <w:uiPriority w:val="22"/>
    <w:qFormat/>
    <w:rsid w:val="003F5777"/>
    <w:rPr>
      <w:b/>
      <w:bCs/>
    </w:rPr>
  </w:style>
  <w:style w:type="character" w:customStyle="1" w:styleId="311">
    <w:name w:val="Заголовок №3 + 11"/>
    <w:aliases w:val="5 pt5,Не полужирный"/>
    <w:basedOn w:val="31"/>
    <w:rsid w:val="003F5777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rsid w:val="003F5777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5777"/>
    <w:pPr>
      <w:widowControl w:val="0"/>
      <w:shd w:val="clear" w:color="auto" w:fill="FFFFFF"/>
      <w:spacing w:before="180" w:after="18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paragraph" w:styleId="a8">
    <w:name w:val="Normal (Web)"/>
    <w:basedOn w:val="a"/>
    <w:unhideWhenUsed/>
    <w:rsid w:val="003F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qFormat/>
    <w:rsid w:val="00CA5D3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rsid w:val="008F0C3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F0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8F0C3D"/>
    <w:rPr>
      <w:rFonts w:ascii="Symbol" w:hAnsi="Symbol"/>
    </w:rPr>
  </w:style>
  <w:style w:type="character" w:customStyle="1" w:styleId="WW8Num3z0">
    <w:name w:val="WW8Num3z0"/>
    <w:rsid w:val="008F0C3D"/>
    <w:rPr>
      <w:rFonts w:ascii="Symbol" w:hAnsi="Symbol"/>
    </w:rPr>
  </w:style>
  <w:style w:type="character" w:customStyle="1" w:styleId="WW8Num4z0">
    <w:name w:val="WW8Num4z0"/>
    <w:rsid w:val="008F0C3D"/>
    <w:rPr>
      <w:rFonts w:ascii="Symbol" w:hAnsi="Symbol"/>
    </w:rPr>
  </w:style>
  <w:style w:type="character" w:customStyle="1" w:styleId="WW8Num5z0">
    <w:name w:val="WW8Num5z0"/>
    <w:rsid w:val="008F0C3D"/>
    <w:rPr>
      <w:rFonts w:ascii="Symbol" w:hAnsi="Symbol"/>
      <w:b/>
    </w:rPr>
  </w:style>
  <w:style w:type="character" w:customStyle="1" w:styleId="WW8Num7z0">
    <w:name w:val="WW8Num7z0"/>
    <w:rsid w:val="008F0C3D"/>
    <w:rPr>
      <w:b/>
    </w:rPr>
  </w:style>
  <w:style w:type="character" w:customStyle="1" w:styleId="WW8Num12z0">
    <w:name w:val="WW8Num12z0"/>
    <w:rsid w:val="008F0C3D"/>
    <w:rPr>
      <w:b/>
    </w:rPr>
  </w:style>
  <w:style w:type="character" w:customStyle="1" w:styleId="WW8Num14z0">
    <w:name w:val="WW8Num14z0"/>
    <w:rsid w:val="008F0C3D"/>
    <w:rPr>
      <w:rFonts w:ascii="Symbol" w:hAnsi="Symbol"/>
    </w:rPr>
  </w:style>
  <w:style w:type="character" w:customStyle="1" w:styleId="WW8Num19z0">
    <w:name w:val="WW8Num19z0"/>
    <w:rsid w:val="008F0C3D"/>
    <w:rPr>
      <w:rFonts w:ascii="OpenSymbol" w:hAnsi="OpenSymbol" w:cs="OpenSymbol"/>
    </w:rPr>
  </w:style>
  <w:style w:type="character" w:customStyle="1" w:styleId="Absatz-Standardschriftart">
    <w:name w:val="Absatz-Standardschriftart"/>
    <w:rsid w:val="008F0C3D"/>
  </w:style>
  <w:style w:type="character" w:customStyle="1" w:styleId="WW-Absatz-Standardschriftart">
    <w:name w:val="WW-Absatz-Standardschriftart"/>
    <w:rsid w:val="008F0C3D"/>
  </w:style>
  <w:style w:type="character" w:customStyle="1" w:styleId="WW-Absatz-Standardschriftart1">
    <w:name w:val="WW-Absatz-Standardschriftart1"/>
    <w:rsid w:val="008F0C3D"/>
  </w:style>
  <w:style w:type="character" w:customStyle="1" w:styleId="WW-Absatz-Standardschriftart11">
    <w:name w:val="WW-Absatz-Standardschriftart11"/>
    <w:rsid w:val="008F0C3D"/>
  </w:style>
  <w:style w:type="character" w:customStyle="1" w:styleId="WW-Absatz-Standardschriftart111">
    <w:name w:val="WW-Absatz-Standardschriftart111"/>
    <w:rsid w:val="008F0C3D"/>
  </w:style>
  <w:style w:type="character" w:customStyle="1" w:styleId="WW-Absatz-Standardschriftart1111">
    <w:name w:val="WW-Absatz-Standardschriftart1111"/>
    <w:rsid w:val="008F0C3D"/>
  </w:style>
  <w:style w:type="character" w:customStyle="1" w:styleId="WW-Absatz-Standardschriftart11111">
    <w:name w:val="WW-Absatz-Standardschriftart11111"/>
    <w:rsid w:val="008F0C3D"/>
  </w:style>
  <w:style w:type="character" w:customStyle="1" w:styleId="WW-Absatz-Standardschriftart111111">
    <w:name w:val="WW-Absatz-Standardschriftart111111"/>
    <w:rsid w:val="008F0C3D"/>
  </w:style>
  <w:style w:type="character" w:customStyle="1" w:styleId="WW-Absatz-Standardschriftart1111111">
    <w:name w:val="WW-Absatz-Standardschriftart1111111"/>
    <w:rsid w:val="008F0C3D"/>
  </w:style>
  <w:style w:type="character" w:customStyle="1" w:styleId="WW-Absatz-Standardschriftart11111111">
    <w:name w:val="WW-Absatz-Standardschriftart11111111"/>
    <w:rsid w:val="008F0C3D"/>
  </w:style>
  <w:style w:type="character" w:customStyle="1" w:styleId="WW8Num13z0">
    <w:name w:val="WW8Num13z0"/>
    <w:rsid w:val="008F0C3D"/>
    <w:rPr>
      <w:rFonts w:ascii="Times New Roman" w:hAnsi="Times New Roman"/>
    </w:rPr>
  </w:style>
  <w:style w:type="character" w:customStyle="1" w:styleId="WW8Num15z0">
    <w:name w:val="WW8Num15z0"/>
    <w:rsid w:val="008F0C3D"/>
    <w:rPr>
      <w:rFonts w:ascii="Symbol" w:hAnsi="Symbol"/>
      <w:sz w:val="24"/>
      <w:szCs w:val="24"/>
    </w:rPr>
  </w:style>
  <w:style w:type="character" w:customStyle="1" w:styleId="WW8Num20z0">
    <w:name w:val="WW8Num20z0"/>
    <w:rsid w:val="008F0C3D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8F0C3D"/>
  </w:style>
  <w:style w:type="character" w:customStyle="1" w:styleId="WW8Num8z0">
    <w:name w:val="WW8Num8z0"/>
    <w:rsid w:val="008F0C3D"/>
    <w:rPr>
      <w:rFonts w:ascii="Symbol" w:hAnsi="Symbol"/>
    </w:rPr>
  </w:style>
  <w:style w:type="character" w:customStyle="1" w:styleId="WW-Absatz-Standardschriftart1111111111">
    <w:name w:val="WW-Absatz-Standardschriftart1111111111"/>
    <w:rsid w:val="008F0C3D"/>
  </w:style>
  <w:style w:type="character" w:customStyle="1" w:styleId="WW-Absatz-Standardschriftart11111111111">
    <w:name w:val="WW-Absatz-Standardschriftart11111111111"/>
    <w:rsid w:val="008F0C3D"/>
  </w:style>
  <w:style w:type="character" w:customStyle="1" w:styleId="WW-Absatz-Standardschriftart111111111111">
    <w:name w:val="WW-Absatz-Standardschriftart111111111111"/>
    <w:rsid w:val="008F0C3D"/>
  </w:style>
  <w:style w:type="character" w:customStyle="1" w:styleId="WW8Num1z0">
    <w:name w:val="WW8Num1z0"/>
    <w:rsid w:val="008F0C3D"/>
    <w:rPr>
      <w:rFonts w:ascii="Symbol" w:hAnsi="Symbol"/>
    </w:rPr>
  </w:style>
  <w:style w:type="character" w:customStyle="1" w:styleId="WW8Num3z2">
    <w:name w:val="WW8Num3z2"/>
    <w:rsid w:val="008F0C3D"/>
    <w:rPr>
      <w:rFonts w:ascii="Wingdings" w:hAnsi="Wingdings"/>
    </w:rPr>
  </w:style>
  <w:style w:type="character" w:customStyle="1" w:styleId="WW8Num3z4">
    <w:name w:val="WW8Num3z4"/>
    <w:rsid w:val="008F0C3D"/>
    <w:rPr>
      <w:rFonts w:ascii="Courier New" w:hAnsi="Courier New"/>
    </w:rPr>
  </w:style>
  <w:style w:type="character" w:customStyle="1" w:styleId="WW8Num4z1">
    <w:name w:val="WW8Num4z1"/>
    <w:rsid w:val="008F0C3D"/>
    <w:rPr>
      <w:rFonts w:ascii="Courier New" w:hAnsi="Courier New" w:cs="Courier New"/>
    </w:rPr>
  </w:style>
  <w:style w:type="character" w:customStyle="1" w:styleId="WW8Num4z2">
    <w:name w:val="WW8Num4z2"/>
    <w:rsid w:val="008F0C3D"/>
    <w:rPr>
      <w:rFonts w:ascii="Wingdings" w:hAnsi="Wingdings"/>
    </w:rPr>
  </w:style>
  <w:style w:type="character" w:customStyle="1" w:styleId="WW8Num6z0">
    <w:name w:val="WW8Num6z0"/>
    <w:rsid w:val="008F0C3D"/>
    <w:rPr>
      <w:rFonts w:ascii="Symbol" w:hAnsi="Symbol"/>
    </w:rPr>
  </w:style>
  <w:style w:type="character" w:customStyle="1" w:styleId="WW8Num6z1">
    <w:name w:val="WW8Num6z1"/>
    <w:rsid w:val="008F0C3D"/>
    <w:rPr>
      <w:rFonts w:ascii="Courier New" w:hAnsi="Courier New" w:cs="Courier New"/>
    </w:rPr>
  </w:style>
  <w:style w:type="character" w:customStyle="1" w:styleId="WW8Num6z2">
    <w:name w:val="WW8Num6z2"/>
    <w:rsid w:val="008F0C3D"/>
    <w:rPr>
      <w:rFonts w:ascii="Wingdings" w:hAnsi="Wingdings"/>
    </w:rPr>
  </w:style>
  <w:style w:type="character" w:customStyle="1" w:styleId="WW8Num8z1">
    <w:name w:val="WW8Num8z1"/>
    <w:rsid w:val="008F0C3D"/>
    <w:rPr>
      <w:rFonts w:ascii="Courier New" w:hAnsi="Courier New" w:cs="Courier New"/>
    </w:rPr>
  </w:style>
  <w:style w:type="character" w:customStyle="1" w:styleId="WW8Num8z2">
    <w:name w:val="WW8Num8z2"/>
    <w:rsid w:val="008F0C3D"/>
    <w:rPr>
      <w:rFonts w:ascii="Wingdings" w:hAnsi="Wingdings"/>
    </w:rPr>
  </w:style>
  <w:style w:type="character" w:customStyle="1" w:styleId="WW8Num10z0">
    <w:name w:val="WW8Num10z0"/>
    <w:rsid w:val="008F0C3D"/>
    <w:rPr>
      <w:i w:val="0"/>
    </w:rPr>
  </w:style>
  <w:style w:type="character" w:customStyle="1" w:styleId="WW8Num11z0">
    <w:name w:val="WW8Num11z0"/>
    <w:rsid w:val="008F0C3D"/>
    <w:rPr>
      <w:rFonts w:ascii="Symbol" w:hAnsi="Symbol"/>
    </w:rPr>
  </w:style>
  <w:style w:type="character" w:customStyle="1" w:styleId="WW8Num11z2">
    <w:name w:val="WW8Num11z2"/>
    <w:rsid w:val="008F0C3D"/>
    <w:rPr>
      <w:rFonts w:ascii="Wingdings" w:hAnsi="Wingdings"/>
    </w:rPr>
  </w:style>
  <w:style w:type="character" w:customStyle="1" w:styleId="WW8Num11z4">
    <w:name w:val="WW8Num11z4"/>
    <w:rsid w:val="008F0C3D"/>
    <w:rPr>
      <w:rFonts w:ascii="Courier New" w:hAnsi="Courier New"/>
    </w:rPr>
  </w:style>
  <w:style w:type="character" w:customStyle="1" w:styleId="WW8Num14z2">
    <w:name w:val="WW8Num14z2"/>
    <w:rsid w:val="008F0C3D"/>
    <w:rPr>
      <w:rFonts w:ascii="Wingdings" w:hAnsi="Wingdings"/>
    </w:rPr>
  </w:style>
  <w:style w:type="character" w:customStyle="1" w:styleId="WW8Num14z4">
    <w:name w:val="WW8Num14z4"/>
    <w:rsid w:val="008F0C3D"/>
    <w:rPr>
      <w:rFonts w:ascii="Courier New" w:hAnsi="Courier New"/>
    </w:rPr>
  </w:style>
  <w:style w:type="character" w:customStyle="1" w:styleId="WW8Num15z1">
    <w:name w:val="WW8Num15z1"/>
    <w:rsid w:val="008F0C3D"/>
    <w:rPr>
      <w:rFonts w:ascii="Courier New" w:hAnsi="Courier New" w:cs="Courier New"/>
    </w:rPr>
  </w:style>
  <w:style w:type="character" w:customStyle="1" w:styleId="WW8Num15z2">
    <w:name w:val="WW8Num15z2"/>
    <w:rsid w:val="008F0C3D"/>
    <w:rPr>
      <w:rFonts w:ascii="Wingdings" w:hAnsi="Wingdings"/>
    </w:rPr>
  </w:style>
  <w:style w:type="character" w:customStyle="1" w:styleId="WW8Num15z3">
    <w:name w:val="WW8Num15z3"/>
    <w:rsid w:val="008F0C3D"/>
    <w:rPr>
      <w:rFonts w:ascii="Symbol" w:hAnsi="Symbol"/>
    </w:rPr>
  </w:style>
  <w:style w:type="character" w:customStyle="1" w:styleId="WW8Num16z0">
    <w:name w:val="WW8Num16z0"/>
    <w:rsid w:val="008F0C3D"/>
    <w:rPr>
      <w:rFonts w:ascii="Symbol" w:hAnsi="Symbol"/>
    </w:rPr>
  </w:style>
  <w:style w:type="character" w:customStyle="1" w:styleId="WW8Num16z1">
    <w:name w:val="WW8Num16z1"/>
    <w:rsid w:val="008F0C3D"/>
    <w:rPr>
      <w:rFonts w:ascii="Courier New" w:hAnsi="Courier New" w:cs="Courier New"/>
    </w:rPr>
  </w:style>
  <w:style w:type="character" w:customStyle="1" w:styleId="WW8Num16z2">
    <w:name w:val="WW8Num16z2"/>
    <w:rsid w:val="008F0C3D"/>
    <w:rPr>
      <w:rFonts w:ascii="Wingdings" w:hAnsi="Wingdings"/>
    </w:rPr>
  </w:style>
  <w:style w:type="character" w:customStyle="1" w:styleId="WW8Num17z0">
    <w:name w:val="WW8Num17z0"/>
    <w:rsid w:val="008F0C3D"/>
    <w:rPr>
      <w:rFonts w:ascii="Wingdings" w:hAnsi="Wingdings"/>
    </w:rPr>
  </w:style>
  <w:style w:type="character" w:customStyle="1" w:styleId="WW8Num17z1">
    <w:name w:val="WW8Num17z1"/>
    <w:rsid w:val="008F0C3D"/>
    <w:rPr>
      <w:rFonts w:ascii="Courier New" w:hAnsi="Courier New" w:cs="Courier New"/>
    </w:rPr>
  </w:style>
  <w:style w:type="character" w:customStyle="1" w:styleId="WW8Num17z3">
    <w:name w:val="WW8Num17z3"/>
    <w:rsid w:val="008F0C3D"/>
    <w:rPr>
      <w:rFonts w:ascii="Symbol" w:hAnsi="Symbol"/>
    </w:rPr>
  </w:style>
  <w:style w:type="character" w:customStyle="1" w:styleId="12">
    <w:name w:val="Основной шрифт абзаца1"/>
    <w:rsid w:val="008F0C3D"/>
  </w:style>
  <w:style w:type="character" w:customStyle="1" w:styleId="aa">
    <w:name w:val="Символ сноски"/>
    <w:rsid w:val="008F0C3D"/>
    <w:rPr>
      <w:vertAlign w:val="superscript"/>
    </w:rPr>
  </w:style>
  <w:style w:type="character" w:customStyle="1" w:styleId="13">
    <w:name w:val="Знак примечания1"/>
    <w:rsid w:val="008F0C3D"/>
    <w:rPr>
      <w:sz w:val="16"/>
      <w:szCs w:val="16"/>
    </w:rPr>
  </w:style>
  <w:style w:type="character" w:styleId="ab">
    <w:name w:val="page number"/>
    <w:basedOn w:val="12"/>
    <w:rsid w:val="008F0C3D"/>
  </w:style>
  <w:style w:type="character" w:customStyle="1" w:styleId="ac">
    <w:name w:val="Символ нумерации"/>
    <w:rsid w:val="008F0C3D"/>
  </w:style>
  <w:style w:type="character" w:customStyle="1" w:styleId="ad">
    <w:name w:val="Маркеры списка"/>
    <w:rsid w:val="008F0C3D"/>
    <w:rPr>
      <w:rFonts w:ascii="OpenSymbol" w:eastAsia="OpenSymbol" w:hAnsi="OpenSymbol" w:cs="OpenSymbol"/>
    </w:rPr>
  </w:style>
  <w:style w:type="character" w:customStyle="1" w:styleId="WW8Num28z0">
    <w:name w:val="WW8Num28z0"/>
    <w:rsid w:val="008F0C3D"/>
    <w:rPr>
      <w:rFonts w:ascii="Symbol" w:hAnsi="Symbol"/>
    </w:rPr>
  </w:style>
  <w:style w:type="character" w:customStyle="1" w:styleId="WW8Num28z1">
    <w:name w:val="WW8Num28z1"/>
    <w:rsid w:val="008F0C3D"/>
    <w:rPr>
      <w:rFonts w:ascii="Courier New" w:hAnsi="Courier New" w:cs="Courier New"/>
    </w:rPr>
  </w:style>
  <w:style w:type="character" w:customStyle="1" w:styleId="WW8Num28z2">
    <w:name w:val="WW8Num28z2"/>
    <w:rsid w:val="008F0C3D"/>
    <w:rPr>
      <w:rFonts w:ascii="Wingdings" w:hAnsi="Wingdings"/>
    </w:rPr>
  </w:style>
  <w:style w:type="character" w:customStyle="1" w:styleId="WW8Num27z0">
    <w:name w:val="WW8Num27z0"/>
    <w:rsid w:val="008F0C3D"/>
    <w:rPr>
      <w:rFonts w:ascii="Symbol" w:hAnsi="Symbol"/>
    </w:rPr>
  </w:style>
  <w:style w:type="character" w:customStyle="1" w:styleId="WW8Num27z1">
    <w:name w:val="WW8Num27z1"/>
    <w:rsid w:val="008F0C3D"/>
    <w:rPr>
      <w:rFonts w:ascii="Courier New" w:hAnsi="Courier New" w:cs="Courier New"/>
    </w:rPr>
  </w:style>
  <w:style w:type="character" w:customStyle="1" w:styleId="WW8Num27z2">
    <w:name w:val="WW8Num27z2"/>
    <w:rsid w:val="008F0C3D"/>
    <w:rPr>
      <w:rFonts w:ascii="Wingdings" w:hAnsi="Wingdings"/>
    </w:rPr>
  </w:style>
  <w:style w:type="character" w:customStyle="1" w:styleId="WW8Num26z0">
    <w:name w:val="WW8Num26z0"/>
    <w:rsid w:val="008F0C3D"/>
    <w:rPr>
      <w:rFonts w:ascii="Symbol" w:hAnsi="Symbol"/>
    </w:rPr>
  </w:style>
  <w:style w:type="character" w:customStyle="1" w:styleId="WW8Num26z1">
    <w:name w:val="WW8Num26z1"/>
    <w:rsid w:val="008F0C3D"/>
    <w:rPr>
      <w:rFonts w:ascii="Courier New" w:hAnsi="Courier New" w:cs="Courier New"/>
    </w:rPr>
  </w:style>
  <w:style w:type="character" w:customStyle="1" w:styleId="WW8Num26z2">
    <w:name w:val="WW8Num26z2"/>
    <w:rsid w:val="008F0C3D"/>
    <w:rPr>
      <w:rFonts w:ascii="Wingdings" w:hAnsi="Wingdings"/>
    </w:rPr>
  </w:style>
  <w:style w:type="character" w:customStyle="1" w:styleId="WW8Num21z0">
    <w:name w:val="WW8Num21z0"/>
    <w:rsid w:val="008F0C3D"/>
    <w:rPr>
      <w:rFonts w:ascii="Symbol" w:hAnsi="Symbol"/>
    </w:rPr>
  </w:style>
  <w:style w:type="character" w:customStyle="1" w:styleId="WW8Num21z1">
    <w:name w:val="WW8Num21z1"/>
    <w:rsid w:val="008F0C3D"/>
    <w:rPr>
      <w:rFonts w:ascii="Courier New" w:hAnsi="Courier New" w:cs="Courier New"/>
    </w:rPr>
  </w:style>
  <w:style w:type="character" w:customStyle="1" w:styleId="WW8Num21z2">
    <w:name w:val="WW8Num21z2"/>
    <w:rsid w:val="008F0C3D"/>
    <w:rPr>
      <w:rFonts w:ascii="Wingdings" w:hAnsi="Wingdings"/>
    </w:rPr>
  </w:style>
  <w:style w:type="paragraph" w:customStyle="1" w:styleId="ae">
    <w:name w:val="Заголовок"/>
    <w:basedOn w:val="a"/>
    <w:next w:val="a6"/>
    <w:rsid w:val="008F0C3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List"/>
    <w:basedOn w:val="a6"/>
    <w:rsid w:val="008F0C3D"/>
    <w:pPr>
      <w:widowControl/>
      <w:shd w:val="clear" w:color="auto" w:fill="auto"/>
      <w:suppressAutoHyphens/>
      <w:spacing w:before="0" w:after="120" w:line="240" w:lineRule="auto"/>
      <w:jc w:val="left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8F0C3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8F0C3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8F0C3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F0C3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rsid w:val="008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8F0C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8F0C3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8F0C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8F0C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 примечания1"/>
    <w:basedOn w:val="a"/>
    <w:rsid w:val="008F0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text"/>
    <w:basedOn w:val="a"/>
    <w:link w:val="af5"/>
    <w:uiPriority w:val="99"/>
    <w:semiHidden/>
    <w:unhideWhenUsed/>
    <w:rsid w:val="008F0C3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0C3D"/>
    <w:rPr>
      <w:sz w:val="20"/>
      <w:szCs w:val="20"/>
    </w:rPr>
  </w:style>
  <w:style w:type="paragraph" w:styleId="af6">
    <w:name w:val="annotation subject"/>
    <w:basedOn w:val="16"/>
    <w:next w:val="16"/>
    <w:link w:val="af7"/>
    <w:rsid w:val="008F0C3D"/>
    <w:rPr>
      <w:b/>
      <w:bCs/>
    </w:rPr>
  </w:style>
  <w:style w:type="character" w:customStyle="1" w:styleId="af7">
    <w:name w:val="Тема примечания Знак"/>
    <w:basedOn w:val="af5"/>
    <w:link w:val="af6"/>
    <w:rsid w:val="008F0C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8">
    <w:name w:val="Знак"/>
    <w:basedOn w:val="a"/>
    <w:rsid w:val="008F0C3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f9">
    <w:name w:val="footer"/>
    <w:basedOn w:val="a"/>
    <w:link w:val="afa"/>
    <w:rsid w:val="008F0C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Нижний колонтитул Знак"/>
    <w:basedOn w:val="a0"/>
    <w:link w:val="af9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8F0C3D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b">
    <w:name w:val="header"/>
    <w:basedOn w:val="a"/>
    <w:link w:val="afc"/>
    <w:rsid w:val="008F0C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врезки"/>
    <w:basedOn w:val="a6"/>
    <w:rsid w:val="008F0C3D"/>
    <w:pPr>
      <w:widowControl/>
      <w:shd w:val="clear" w:color="auto" w:fill="auto"/>
      <w:suppressAutoHyphens/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8F0C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8F0C3D"/>
    <w:pPr>
      <w:jc w:val="center"/>
    </w:pPr>
    <w:rPr>
      <w:b/>
      <w:bCs/>
    </w:rPr>
  </w:style>
  <w:style w:type="paragraph" w:styleId="aff0">
    <w:name w:val="Body Text Indent"/>
    <w:basedOn w:val="a"/>
    <w:link w:val="aff1"/>
    <w:rsid w:val="008F0C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0"/>
    <w:link w:val="aff0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3">
    <w:name w:val="Основной текст 3 Знак"/>
    <w:basedOn w:val="a0"/>
    <w:link w:val="34"/>
    <w:locked/>
    <w:rsid w:val="008F0C3D"/>
    <w:rPr>
      <w:sz w:val="16"/>
      <w:szCs w:val="16"/>
      <w:lang w:eastAsia="ru-RU"/>
    </w:rPr>
  </w:style>
  <w:style w:type="paragraph" w:styleId="34">
    <w:name w:val="Body Text 3"/>
    <w:basedOn w:val="a"/>
    <w:link w:val="33"/>
    <w:rsid w:val="008F0C3D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F0C3D"/>
    <w:rPr>
      <w:sz w:val="16"/>
      <w:szCs w:val="16"/>
    </w:rPr>
  </w:style>
  <w:style w:type="paragraph" w:styleId="23">
    <w:name w:val="List 2"/>
    <w:basedOn w:val="a"/>
    <w:rsid w:val="008F0C3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List 3"/>
    <w:basedOn w:val="a"/>
    <w:rsid w:val="008F0C3D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rsid w:val="008F0C3D"/>
    <w:pPr>
      <w:numPr>
        <w:numId w:val="2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First Indent"/>
    <w:basedOn w:val="a6"/>
    <w:link w:val="aff3"/>
    <w:rsid w:val="008F0C3D"/>
    <w:pPr>
      <w:widowControl/>
      <w:shd w:val="clear" w:color="auto" w:fill="auto"/>
      <w:suppressAutoHyphens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Красная строка Знак"/>
    <w:basedOn w:val="a5"/>
    <w:link w:val="aff2"/>
    <w:rsid w:val="008F0C3D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paragraph" w:styleId="24">
    <w:name w:val="Body Text First Indent 2"/>
    <w:basedOn w:val="aff0"/>
    <w:link w:val="25"/>
    <w:rsid w:val="008F0C3D"/>
    <w:pPr>
      <w:ind w:firstLine="210"/>
    </w:pPr>
  </w:style>
  <w:style w:type="character" w:customStyle="1" w:styleId="25">
    <w:name w:val="Красная строка 2 Знак"/>
    <w:basedOn w:val="aff1"/>
    <w:link w:val="24"/>
    <w:rsid w:val="008F0C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Hyperlink"/>
    <w:basedOn w:val="a0"/>
    <w:rsid w:val="008F0C3D"/>
    <w:rPr>
      <w:color w:val="0000FF"/>
      <w:u w:val="single"/>
    </w:rPr>
  </w:style>
  <w:style w:type="character" w:customStyle="1" w:styleId="FontStyle24">
    <w:name w:val="Font Style24"/>
    <w:uiPriority w:val="99"/>
    <w:rsid w:val="006C300B"/>
    <w:rPr>
      <w:rFonts w:ascii="Times New Roman" w:hAnsi="Times New Roman" w:cs="Times New Roman" w:hint="default"/>
      <w:sz w:val="38"/>
      <w:szCs w:val="38"/>
    </w:rPr>
  </w:style>
  <w:style w:type="character" w:customStyle="1" w:styleId="FontStyle25">
    <w:name w:val="Font Style25"/>
    <w:uiPriority w:val="99"/>
    <w:rsid w:val="006C300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физика01</cp:lastModifiedBy>
  <cp:revision>3</cp:revision>
  <dcterms:created xsi:type="dcterms:W3CDTF">2017-09-03T15:21:00Z</dcterms:created>
  <dcterms:modified xsi:type="dcterms:W3CDTF">2018-09-10T05:36:00Z</dcterms:modified>
</cp:coreProperties>
</file>