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0F" w:rsidRPr="00E90963" w:rsidRDefault="0098170F" w:rsidP="00CC09D6">
      <w:pPr>
        <w:jc w:val="center"/>
        <w:rPr>
          <w:sz w:val="22"/>
          <w:szCs w:val="22"/>
          <w:lang w:eastAsia="en-US"/>
        </w:rPr>
      </w:pPr>
      <w:r w:rsidRPr="00E90963">
        <w:rPr>
          <w:sz w:val="22"/>
          <w:szCs w:val="22"/>
          <w:lang w:eastAsia="en-US"/>
        </w:rPr>
        <w:t>Ростовс</w:t>
      </w:r>
      <w:r>
        <w:rPr>
          <w:sz w:val="22"/>
          <w:szCs w:val="22"/>
          <w:lang w:eastAsia="en-US"/>
        </w:rPr>
        <w:t xml:space="preserve">кая область Куйбышевский район </w:t>
      </w:r>
    </w:p>
    <w:p w:rsidR="0098170F" w:rsidRPr="00E90963" w:rsidRDefault="0098170F" w:rsidP="00CC09D6">
      <w:pPr>
        <w:jc w:val="center"/>
        <w:rPr>
          <w:sz w:val="22"/>
          <w:szCs w:val="22"/>
          <w:lang w:eastAsia="en-US"/>
        </w:rPr>
      </w:pPr>
      <w:r w:rsidRPr="00E90963">
        <w:rPr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98170F" w:rsidRPr="00E90963" w:rsidRDefault="0098170F" w:rsidP="00CC09D6">
      <w:pPr>
        <w:jc w:val="center"/>
        <w:rPr>
          <w:sz w:val="22"/>
          <w:szCs w:val="22"/>
          <w:lang w:eastAsia="en-US"/>
        </w:rPr>
      </w:pPr>
      <w:r w:rsidRPr="00E90963">
        <w:rPr>
          <w:sz w:val="22"/>
          <w:szCs w:val="22"/>
          <w:lang w:eastAsia="en-US"/>
        </w:rPr>
        <w:t>Миллеровская средняя общеобразовательная школа</w:t>
      </w:r>
    </w:p>
    <w:p w:rsidR="0098170F" w:rsidRPr="00E90963" w:rsidRDefault="0098170F" w:rsidP="00CC09D6">
      <w:pPr>
        <w:jc w:val="center"/>
        <w:rPr>
          <w:sz w:val="22"/>
          <w:szCs w:val="22"/>
          <w:lang w:eastAsia="en-US"/>
        </w:rPr>
      </w:pPr>
      <w:r w:rsidRPr="00E90963">
        <w:rPr>
          <w:sz w:val="22"/>
          <w:szCs w:val="22"/>
          <w:lang w:eastAsia="en-US"/>
        </w:rPr>
        <w:t>имени Жоры Ковалевского</w:t>
      </w:r>
    </w:p>
    <w:p w:rsidR="0098170F" w:rsidRPr="00E90963" w:rsidRDefault="0098170F" w:rsidP="00E90963">
      <w:pPr>
        <w:spacing w:after="200" w:line="276" w:lineRule="auto"/>
        <w:rPr>
          <w:b/>
          <w:sz w:val="28"/>
          <w:szCs w:val="28"/>
          <w:lang w:eastAsia="en-US"/>
        </w:rPr>
      </w:pPr>
    </w:p>
    <w:p w:rsidR="0098170F" w:rsidRPr="00E90963" w:rsidRDefault="0098170F" w:rsidP="00E90963">
      <w:pPr>
        <w:spacing w:after="200" w:line="276" w:lineRule="auto"/>
        <w:rPr>
          <w:b/>
          <w:sz w:val="28"/>
          <w:szCs w:val="28"/>
          <w:lang w:eastAsia="en-US"/>
        </w:rPr>
      </w:pPr>
      <w:r w:rsidRPr="00E90963">
        <w:rPr>
          <w:b/>
          <w:sz w:val="28"/>
          <w:szCs w:val="28"/>
          <w:lang w:eastAsia="en-US"/>
        </w:rPr>
        <w:t>Принята на Педагогическом совете школы</w:t>
      </w:r>
      <w:proofErr w:type="gramStart"/>
      <w:r w:rsidRPr="00E90963">
        <w:rPr>
          <w:b/>
          <w:sz w:val="28"/>
          <w:szCs w:val="28"/>
          <w:lang w:eastAsia="en-US"/>
        </w:rPr>
        <w:t xml:space="preserve">                        </w:t>
      </w:r>
      <w:r>
        <w:rPr>
          <w:b/>
          <w:sz w:val="28"/>
          <w:szCs w:val="28"/>
          <w:lang w:eastAsia="en-US"/>
        </w:rPr>
        <w:t xml:space="preserve">                              </w:t>
      </w:r>
      <w:r w:rsidRPr="00E90963">
        <w:rPr>
          <w:b/>
          <w:sz w:val="28"/>
          <w:szCs w:val="28"/>
          <w:lang w:eastAsia="en-US"/>
        </w:rPr>
        <w:t xml:space="preserve">       У</w:t>
      </w:r>
      <w:proofErr w:type="gramEnd"/>
      <w:r w:rsidRPr="00E90963">
        <w:rPr>
          <w:b/>
          <w:sz w:val="28"/>
          <w:szCs w:val="28"/>
          <w:lang w:eastAsia="en-US"/>
        </w:rPr>
        <w:t>тверждаю:</w:t>
      </w:r>
    </w:p>
    <w:p w:rsidR="0098170F" w:rsidRPr="00E90963" w:rsidRDefault="0098170F" w:rsidP="00E90963">
      <w:pPr>
        <w:spacing w:after="200" w:line="276" w:lineRule="auto"/>
        <w:rPr>
          <w:b/>
          <w:sz w:val="28"/>
          <w:szCs w:val="28"/>
          <w:lang w:eastAsia="en-US"/>
        </w:rPr>
      </w:pPr>
      <w:r w:rsidRPr="00E90963">
        <w:rPr>
          <w:b/>
          <w:sz w:val="28"/>
          <w:szCs w:val="28"/>
          <w:lang w:eastAsia="en-US"/>
        </w:rPr>
        <w:t xml:space="preserve"> Пр</w:t>
      </w:r>
      <w:r>
        <w:rPr>
          <w:b/>
          <w:sz w:val="28"/>
          <w:szCs w:val="28"/>
          <w:lang w:eastAsia="en-US"/>
        </w:rPr>
        <w:t xml:space="preserve">отокол №1от «31» августа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  <w:lang w:eastAsia="en-US"/>
          </w:rPr>
          <w:t>2020</w:t>
        </w:r>
        <w:r w:rsidRPr="00E90963">
          <w:rPr>
            <w:b/>
            <w:sz w:val="28"/>
            <w:szCs w:val="28"/>
            <w:lang w:eastAsia="en-US"/>
          </w:rPr>
          <w:t xml:space="preserve"> г</w:t>
        </w:r>
      </w:smartTag>
      <w:r w:rsidRPr="00E90963">
        <w:rPr>
          <w:b/>
          <w:sz w:val="28"/>
          <w:szCs w:val="28"/>
          <w:lang w:eastAsia="en-US"/>
        </w:rPr>
        <w:t xml:space="preserve">.                                                                    </w:t>
      </w:r>
      <w:r>
        <w:rPr>
          <w:b/>
          <w:sz w:val="28"/>
          <w:szCs w:val="28"/>
          <w:lang w:eastAsia="en-US"/>
        </w:rPr>
        <w:t xml:space="preserve">      </w:t>
      </w:r>
      <w:r w:rsidRPr="00E90963">
        <w:rPr>
          <w:b/>
          <w:sz w:val="28"/>
          <w:szCs w:val="28"/>
          <w:lang w:eastAsia="en-US"/>
        </w:rPr>
        <w:t xml:space="preserve">Директор  ______/Крикуненко А.Н./                                                                                </w:t>
      </w:r>
    </w:p>
    <w:p w:rsidR="0098170F" w:rsidRPr="00D47EF2" w:rsidRDefault="0098170F" w:rsidP="00D47EF2">
      <w:pPr>
        <w:spacing w:after="200" w:line="276" w:lineRule="auto"/>
        <w:rPr>
          <w:b/>
          <w:sz w:val="28"/>
          <w:szCs w:val="28"/>
          <w:lang w:eastAsia="en-US"/>
        </w:rPr>
      </w:pPr>
      <w:r w:rsidRPr="00E90963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b/>
          <w:sz w:val="28"/>
          <w:szCs w:val="28"/>
          <w:lang w:eastAsia="en-US"/>
        </w:rPr>
        <w:t xml:space="preserve">       Приказ № ___от «__» ______2020г</w:t>
      </w:r>
      <w:r w:rsidRPr="00E90963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98170F" w:rsidRDefault="0098170F" w:rsidP="003F1C08">
      <w:pPr>
        <w:widowControl w:val="0"/>
        <w:autoSpaceDE w:val="0"/>
        <w:autoSpaceDN w:val="0"/>
        <w:adjustRightInd w:val="0"/>
        <w:spacing w:line="360" w:lineRule="auto"/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98170F" w:rsidRDefault="0098170F" w:rsidP="003F1C08">
      <w:pPr>
        <w:widowControl w:val="0"/>
        <w:autoSpaceDE w:val="0"/>
        <w:autoSpaceDN w:val="0"/>
        <w:adjustRightInd w:val="0"/>
        <w:spacing w:line="360" w:lineRule="auto"/>
        <w:ind w:left="1416"/>
        <w:rPr>
          <w:b/>
          <w:sz w:val="28"/>
          <w:szCs w:val="28"/>
        </w:rPr>
      </w:pPr>
    </w:p>
    <w:p w:rsidR="0098170F" w:rsidRPr="007C6ED9" w:rsidRDefault="0098170F" w:rsidP="003F1C08">
      <w:pPr>
        <w:widowControl w:val="0"/>
        <w:autoSpaceDE w:val="0"/>
        <w:autoSpaceDN w:val="0"/>
        <w:adjustRightInd w:val="0"/>
        <w:spacing w:line="360" w:lineRule="auto"/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7C6ED9">
        <w:rPr>
          <w:b/>
          <w:sz w:val="28"/>
          <w:szCs w:val="28"/>
        </w:rPr>
        <w:t>РАБОЧАЯ ПРОГРАММА</w:t>
      </w:r>
    </w:p>
    <w:p w:rsidR="0098170F" w:rsidRPr="007C6ED9" w:rsidRDefault="0098170F" w:rsidP="003F1C08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музыке</w:t>
      </w:r>
    </w:p>
    <w:p w:rsidR="0098170F" w:rsidRPr="007C6ED9" w:rsidRDefault="0098170F" w:rsidP="003F1C0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основно</w:t>
      </w:r>
      <w:r w:rsidRPr="007C6ED9">
        <w:rPr>
          <w:b/>
          <w:sz w:val="28"/>
          <w:szCs w:val="28"/>
          <w:u w:val="single"/>
        </w:rPr>
        <w:t>е общее образование</w:t>
      </w:r>
      <w:r>
        <w:rPr>
          <w:b/>
          <w:sz w:val="28"/>
          <w:szCs w:val="28"/>
          <w:u w:val="single"/>
        </w:rPr>
        <w:t xml:space="preserve"> 6</w:t>
      </w:r>
      <w:r w:rsidRPr="007C6ED9">
        <w:rPr>
          <w:b/>
          <w:sz w:val="28"/>
          <w:szCs w:val="28"/>
          <w:u w:val="single"/>
        </w:rPr>
        <w:t xml:space="preserve"> класс</w:t>
      </w:r>
    </w:p>
    <w:p w:rsidR="0098170F" w:rsidRPr="007C6ED9" w:rsidRDefault="0098170F" w:rsidP="003F1C0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7C6ED9">
        <w:rPr>
          <w:sz w:val="28"/>
          <w:szCs w:val="28"/>
        </w:rPr>
        <w:t xml:space="preserve">                                                                                                      Количество часов</w:t>
      </w:r>
      <w:r>
        <w:rPr>
          <w:sz w:val="28"/>
          <w:szCs w:val="28"/>
          <w:u w:val="single"/>
        </w:rPr>
        <w:t xml:space="preserve"> 35</w:t>
      </w:r>
    </w:p>
    <w:p w:rsidR="0098170F" w:rsidRPr="007C6ED9" w:rsidRDefault="0098170F" w:rsidP="003F1C0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C6ED9">
        <w:rPr>
          <w:sz w:val="28"/>
          <w:szCs w:val="28"/>
        </w:rPr>
        <w:t xml:space="preserve">                                                                                                                               Учитель</w:t>
      </w:r>
      <w:r w:rsidRPr="007C6ED9">
        <w:rPr>
          <w:sz w:val="28"/>
          <w:szCs w:val="28"/>
          <w:u w:val="single"/>
        </w:rPr>
        <w:t>: Зима Валентина Петровна</w:t>
      </w:r>
    </w:p>
    <w:p w:rsidR="0098170F" w:rsidRDefault="0098170F" w:rsidP="003F1C0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8170F" w:rsidRPr="00361CE6" w:rsidRDefault="0098170F" w:rsidP="003F1C08">
      <w:pPr>
        <w:spacing w:after="200" w:line="276" w:lineRule="auto"/>
        <w:rPr>
          <w:sz w:val="28"/>
          <w:szCs w:val="28"/>
          <w:lang w:eastAsia="en-US"/>
        </w:rPr>
      </w:pPr>
      <w:r w:rsidRPr="00361CE6">
        <w:rPr>
          <w:sz w:val="28"/>
          <w:szCs w:val="28"/>
          <w:lang w:eastAsia="en-US"/>
        </w:rPr>
        <w:t>Программа разработана на основе:</w:t>
      </w:r>
    </w:p>
    <w:p w:rsidR="0098170F" w:rsidRDefault="0098170F" w:rsidP="003F1C08">
      <w:pPr>
        <w:spacing w:after="200" w:line="276" w:lineRule="auto"/>
        <w:rPr>
          <w:sz w:val="28"/>
          <w:szCs w:val="28"/>
          <w:u w:val="single"/>
          <w:lang w:eastAsia="en-US"/>
        </w:rPr>
      </w:pPr>
      <w:r w:rsidRPr="00B919E7">
        <w:rPr>
          <w:sz w:val="28"/>
          <w:szCs w:val="28"/>
          <w:u w:val="single"/>
          <w:lang w:eastAsia="en-US"/>
        </w:rPr>
        <w:t xml:space="preserve"> УМК </w:t>
      </w:r>
      <w:proofErr w:type="spellStart"/>
      <w:r w:rsidRPr="00B919E7">
        <w:rPr>
          <w:sz w:val="28"/>
          <w:szCs w:val="28"/>
          <w:u w:val="single"/>
          <w:lang w:eastAsia="en-US"/>
        </w:rPr>
        <w:t>Г.П.Сергеевой</w:t>
      </w:r>
      <w:proofErr w:type="spellEnd"/>
      <w:r w:rsidRPr="00B919E7">
        <w:rPr>
          <w:sz w:val="28"/>
          <w:szCs w:val="28"/>
          <w:u w:val="single"/>
          <w:lang w:eastAsia="en-US"/>
        </w:rPr>
        <w:t xml:space="preserve"> и сборника рабочих программ «Музыка» 5–8 классы. Предметная линия учебников </w:t>
      </w:r>
      <w:proofErr w:type="spellStart"/>
      <w:r w:rsidRPr="00B919E7">
        <w:rPr>
          <w:sz w:val="28"/>
          <w:szCs w:val="28"/>
          <w:u w:val="single"/>
          <w:lang w:eastAsia="en-US"/>
        </w:rPr>
        <w:t>Г.П.Сергеевой</w:t>
      </w:r>
      <w:proofErr w:type="spellEnd"/>
      <w:r w:rsidRPr="00B919E7">
        <w:rPr>
          <w:sz w:val="28"/>
          <w:szCs w:val="28"/>
          <w:u w:val="single"/>
          <w:lang w:eastAsia="en-US"/>
        </w:rPr>
        <w:t xml:space="preserve">, </w:t>
      </w:r>
      <w:proofErr w:type="spellStart"/>
      <w:r w:rsidRPr="00B919E7">
        <w:rPr>
          <w:sz w:val="28"/>
          <w:szCs w:val="28"/>
          <w:u w:val="single"/>
          <w:lang w:eastAsia="en-US"/>
        </w:rPr>
        <w:t>Е.Д.Критской</w:t>
      </w:r>
      <w:proofErr w:type="spellEnd"/>
      <w:r w:rsidRPr="00B919E7">
        <w:rPr>
          <w:sz w:val="28"/>
          <w:szCs w:val="28"/>
          <w:u w:val="single"/>
          <w:lang w:eastAsia="en-US"/>
        </w:rPr>
        <w:t>, М: Просвещение, 2019</w:t>
      </w:r>
    </w:p>
    <w:p w:rsidR="0098170F" w:rsidRDefault="0098170F" w:rsidP="00876742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2020 год</w:t>
      </w:r>
    </w:p>
    <w:p w:rsidR="0098170F" w:rsidRPr="00E90963" w:rsidRDefault="0098170F" w:rsidP="000B3939">
      <w:pPr>
        <w:spacing w:after="200" w:line="276" w:lineRule="auto"/>
        <w:jc w:val="right"/>
        <w:rPr>
          <w:sz w:val="28"/>
          <w:szCs w:val="28"/>
          <w:lang w:eastAsia="en-US"/>
        </w:rPr>
      </w:pPr>
      <w:r w:rsidRPr="00E90963">
        <w:rPr>
          <w:sz w:val="28"/>
          <w:szCs w:val="28"/>
          <w:lang w:eastAsia="en-US"/>
        </w:rPr>
        <w:lastRenderedPageBreak/>
        <w:t xml:space="preserve">                                                                  </w:t>
      </w:r>
      <w:r w:rsidR="000B3939">
        <w:rPr>
          <w:sz w:val="28"/>
          <w:szCs w:val="28"/>
          <w:lang w:eastAsia="en-US"/>
        </w:rPr>
        <w:t xml:space="preserve">                        </w:t>
      </w:r>
    </w:p>
    <w:p w:rsidR="0098170F" w:rsidRPr="003F0822" w:rsidRDefault="0098170F" w:rsidP="003F0822">
      <w:pPr>
        <w:numPr>
          <w:ilvl w:val="0"/>
          <w:numId w:val="25"/>
        </w:numPr>
        <w:jc w:val="center"/>
        <w:rPr>
          <w:b/>
          <w:sz w:val="28"/>
          <w:szCs w:val="28"/>
          <w:lang w:eastAsia="en-US"/>
        </w:rPr>
      </w:pPr>
      <w:r w:rsidRPr="003F0822">
        <w:rPr>
          <w:b/>
          <w:sz w:val="28"/>
          <w:szCs w:val="28"/>
          <w:lang w:eastAsia="en-US"/>
        </w:rPr>
        <w:t>ПОЯСНИТЕЛЬНАЯ ЗАПИСКА</w:t>
      </w:r>
    </w:p>
    <w:p w:rsidR="0098170F" w:rsidRPr="00031328" w:rsidRDefault="0098170F" w:rsidP="00952328">
      <w:r>
        <w:t xml:space="preserve">          </w:t>
      </w:r>
    </w:p>
    <w:p w:rsidR="0098170F" w:rsidRPr="00D47EF2" w:rsidRDefault="0098170F" w:rsidP="00D47EF2">
      <w:pPr>
        <w:rPr>
          <w:b/>
        </w:rPr>
      </w:pPr>
      <w:r w:rsidRPr="00D47EF2">
        <w:rPr>
          <w:b/>
        </w:rPr>
        <w:t>Нормативные и учебно-методические документы на основании которых разработана рабочая программа:</w:t>
      </w:r>
    </w:p>
    <w:p w:rsidR="0098170F" w:rsidRDefault="0098170F" w:rsidP="00D47EF2"/>
    <w:p w:rsidR="0098170F" w:rsidRDefault="0098170F" w:rsidP="00D47EF2">
      <w:r>
        <w:t>1.</w:t>
      </w:r>
      <w:r>
        <w:tab/>
        <w:t>Федеральный закон  РФ от 29 декабря 2012г.  №273-ФЗ «Об образовании в Российской Федерации».</w:t>
      </w:r>
    </w:p>
    <w:p w:rsidR="000B3939" w:rsidRDefault="000B3939" w:rsidP="00D47EF2"/>
    <w:p w:rsidR="0098170F" w:rsidRDefault="0098170F" w:rsidP="00D47EF2">
      <w:r>
        <w:t>2.</w:t>
      </w:r>
      <w:r>
        <w:tab/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 w:rsidR="009941B4">
        <w:t>. N1897).</w:t>
      </w:r>
    </w:p>
    <w:p w:rsidR="0098170F" w:rsidRDefault="0098170F" w:rsidP="00D47EF2"/>
    <w:p w:rsidR="0098170F" w:rsidRDefault="0098170F" w:rsidP="00D47EF2">
      <w:r>
        <w:t>3.</w:t>
      </w:r>
      <w:r>
        <w:tab/>
        <w:t xml:space="preserve">Приказ Министерства образования и науки Российской Федерации от 31 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№1577 «О внесении изменений в Федеральный государственный образовательный стандарт основного общего образования, утвержденный 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 w:rsidR="00F7370C">
        <w:t xml:space="preserve">. </w:t>
      </w:r>
      <w:r w:rsidR="009941B4">
        <w:t xml:space="preserve"> №1897.</w:t>
      </w:r>
    </w:p>
    <w:p w:rsidR="0098170F" w:rsidRDefault="0098170F" w:rsidP="00D47EF2"/>
    <w:p w:rsidR="0098170F" w:rsidRDefault="0098170F" w:rsidP="00D47EF2">
      <w:r>
        <w:t>4.</w:t>
      </w:r>
      <w:r>
        <w:tab/>
        <w:t>Федеральный компонент государственного стандарта общего образования.</w:t>
      </w:r>
    </w:p>
    <w:p w:rsidR="0098170F" w:rsidRDefault="0098170F" w:rsidP="00D47EF2"/>
    <w:p w:rsidR="0098170F" w:rsidRDefault="0098170F" w:rsidP="00D47EF2">
      <w:r>
        <w:t>5.</w:t>
      </w:r>
      <w:r>
        <w:tab/>
        <w:t>Устав МБОУ Миллеро</w:t>
      </w:r>
      <w:r w:rsidR="009941B4">
        <w:t>вской СОШ им. Жоры Ковалевского.</w:t>
      </w:r>
    </w:p>
    <w:p w:rsidR="0098170F" w:rsidRDefault="0098170F" w:rsidP="00D47EF2"/>
    <w:p w:rsidR="0098170F" w:rsidRDefault="000B3939" w:rsidP="00D47EF2">
      <w:r>
        <w:t>6.</w:t>
      </w:r>
      <w:r>
        <w:tab/>
        <w:t>ООП О</w:t>
      </w:r>
      <w:r w:rsidR="0098170F">
        <w:t>ОО МБОУ Миллеровской СОШ им. Жоры Ковалевского</w:t>
      </w:r>
      <w:r w:rsidR="009941B4">
        <w:t>.</w:t>
      </w:r>
    </w:p>
    <w:p w:rsidR="0098170F" w:rsidRDefault="0098170F" w:rsidP="00D47EF2"/>
    <w:p w:rsidR="0098170F" w:rsidRDefault="0098170F" w:rsidP="00D47EF2">
      <w:r>
        <w:t>7.</w:t>
      </w:r>
      <w:r>
        <w:tab/>
        <w:t>Учебный план МБОУ Миллеровской СОШ им. Жоры Ковалевского на 2020-2021 учебный год (утвержден педагогическим советом, протокол №</w:t>
      </w:r>
      <w:r w:rsidR="000B3939">
        <w:t xml:space="preserve"> 1 </w:t>
      </w:r>
      <w:r>
        <w:t>от  31 августа 2020</w:t>
      </w:r>
      <w:r w:rsidR="000B3939">
        <w:t xml:space="preserve"> г.</w:t>
      </w:r>
      <w:r>
        <w:t>)</w:t>
      </w:r>
      <w:r w:rsidR="009941B4">
        <w:t>.</w:t>
      </w:r>
    </w:p>
    <w:p w:rsidR="0098170F" w:rsidRDefault="0098170F" w:rsidP="00D47EF2"/>
    <w:p w:rsidR="0098170F" w:rsidRDefault="0098170F" w:rsidP="00D47EF2">
      <w:r>
        <w:t>8.</w:t>
      </w:r>
      <w:r>
        <w:tab/>
        <w:t xml:space="preserve"> Положение МБОУ Миллеровской СОШ им. Жоры Ковалевского «О структуре, порядке разработки и утверждения рабочих программ по учебным предметам, </w:t>
      </w:r>
      <w:r w:rsidR="009941B4">
        <w:t>курсам внеурочной деятельности».</w:t>
      </w:r>
    </w:p>
    <w:p w:rsidR="0098170F" w:rsidRDefault="0098170F" w:rsidP="00D47EF2"/>
    <w:p w:rsidR="0098170F" w:rsidRDefault="0098170F" w:rsidP="00D47EF2">
      <w:pPr>
        <w:ind w:firstLine="708"/>
      </w:pPr>
      <w:r>
        <w:t>Рабочая программа создана на основе ФГОС ООО, авторской программы «Музыка» в 6 классе – УМК Г.</w:t>
      </w:r>
      <w:r w:rsidR="00D04E1B">
        <w:t xml:space="preserve"> </w:t>
      </w:r>
      <w:r>
        <w:t>П.</w:t>
      </w:r>
      <w:r w:rsidR="00D04E1B">
        <w:t xml:space="preserve"> </w:t>
      </w:r>
      <w:r>
        <w:t>Сергеевой . Предметная линия учебников Г.</w:t>
      </w:r>
      <w:r w:rsidR="00D04E1B">
        <w:t xml:space="preserve"> </w:t>
      </w:r>
      <w:r>
        <w:t>П.</w:t>
      </w:r>
      <w:r w:rsidR="00D04E1B">
        <w:t xml:space="preserve"> </w:t>
      </w:r>
      <w:r>
        <w:t>Сергеевой, Е.</w:t>
      </w:r>
      <w:r w:rsidR="00D04E1B">
        <w:t xml:space="preserve"> </w:t>
      </w:r>
      <w:r>
        <w:t>Д.</w:t>
      </w:r>
      <w:r w:rsidR="00D04E1B">
        <w:t xml:space="preserve"> </w:t>
      </w:r>
      <w:r>
        <w:t xml:space="preserve">Критской: пособие для учителей общеобразовательных организаций.–М.: Просвещение, 2019; </w:t>
      </w:r>
    </w:p>
    <w:p w:rsidR="0098170F" w:rsidRDefault="0098170F" w:rsidP="00D47EF2">
      <w:pPr>
        <w:ind w:firstLine="708"/>
        <w:rPr>
          <w:lang w:val="en-US"/>
        </w:rPr>
      </w:pPr>
      <w:r>
        <w:t>Исходя из Календарного учебного графика МБОУ Миллеровской СОШ им. Жоры Ковалевского на 2020-2021учебный год, курс рассчитан на 35 часов (35 учебных недель).</w:t>
      </w:r>
    </w:p>
    <w:p w:rsidR="004F4EDA" w:rsidRPr="004F4EDA" w:rsidRDefault="004F4EDA" w:rsidP="00D47EF2">
      <w:pPr>
        <w:ind w:firstLine="708"/>
        <w:rPr>
          <w:lang w:val="en-US"/>
        </w:rPr>
      </w:pPr>
    </w:p>
    <w:p w:rsidR="0098170F" w:rsidRDefault="0098170F" w:rsidP="00D47EF2"/>
    <w:p w:rsidR="004F4EDA" w:rsidRDefault="004F4EDA" w:rsidP="004F4EDA">
      <w:pPr>
        <w:numPr>
          <w:ilvl w:val="0"/>
          <w:numId w:val="25"/>
        </w:numPr>
        <w:jc w:val="center"/>
        <w:rPr>
          <w:b/>
          <w:lang w:val="en-US"/>
        </w:rPr>
      </w:pPr>
      <w:r w:rsidRPr="004F4EDA">
        <w:rPr>
          <w:b/>
        </w:rPr>
        <w:lastRenderedPageBreak/>
        <w:t>Содержание учебного предмета «Музыка»</w:t>
      </w:r>
    </w:p>
    <w:p w:rsidR="004F4EDA" w:rsidRPr="004F4EDA" w:rsidRDefault="004F4EDA" w:rsidP="004F4EDA">
      <w:pPr>
        <w:ind w:left="1080"/>
        <w:rPr>
          <w:b/>
          <w:lang w:val="en-US"/>
        </w:rPr>
      </w:pPr>
    </w:p>
    <w:p w:rsidR="004F4EDA" w:rsidRPr="004F4EDA" w:rsidRDefault="004F4EDA" w:rsidP="004F4EDA">
      <w:pPr>
        <w:ind w:firstLine="360"/>
        <w:jc w:val="both"/>
      </w:pPr>
      <w:proofErr w:type="gramStart"/>
      <w:r w:rsidRPr="004F4EDA">
        <w:t>]Основными формами организации учебного процесса являются групповые и коллективные, также возможны работа в парах и индивидуальная работа.</w:t>
      </w:r>
      <w:proofErr w:type="gramEnd"/>
      <w:r w:rsidRPr="004F4EDA">
        <w:t xml:space="preserve"> Содержание курса обеспечивает возможность разностороннего развития </w:t>
      </w:r>
      <w:proofErr w:type="gramStart"/>
      <w:r w:rsidRPr="004F4EDA">
        <w:t>обучающихся</w:t>
      </w:r>
      <w:proofErr w:type="gramEnd"/>
      <w:r w:rsidRPr="004F4EDA">
        <w:t xml:space="preserve"> благодаря следующим видам деятельности:</w:t>
      </w:r>
    </w:p>
    <w:p w:rsidR="004F4EDA" w:rsidRPr="004F4EDA" w:rsidRDefault="004F4EDA" w:rsidP="004F4EDA">
      <w:pPr>
        <w:ind w:firstLine="360"/>
        <w:jc w:val="both"/>
      </w:pPr>
      <w:r w:rsidRPr="004F4EDA">
        <w:t>•</w:t>
      </w:r>
      <w:r w:rsidRPr="004F4EDA">
        <w:tab/>
        <w:t>наблюдению, восприятию музыки и размышлению о ней;</w:t>
      </w:r>
    </w:p>
    <w:p w:rsidR="004F4EDA" w:rsidRPr="004F4EDA" w:rsidRDefault="004F4EDA" w:rsidP="004F4EDA">
      <w:pPr>
        <w:ind w:firstLine="360"/>
        <w:jc w:val="both"/>
      </w:pPr>
      <w:r w:rsidRPr="004F4EDA">
        <w:t>•</w:t>
      </w:r>
      <w:r w:rsidRPr="004F4EDA">
        <w:tab/>
        <w:t>воплощению музыкальных образов при создании театрализованных и музыкально-пластических композиций;</w:t>
      </w:r>
    </w:p>
    <w:p w:rsidR="004F4EDA" w:rsidRPr="004F4EDA" w:rsidRDefault="004F4EDA" w:rsidP="004F4EDA">
      <w:pPr>
        <w:ind w:firstLine="360"/>
        <w:jc w:val="both"/>
      </w:pPr>
      <w:r w:rsidRPr="004F4EDA">
        <w:t>•</w:t>
      </w:r>
      <w:r w:rsidRPr="004F4EDA">
        <w:tab/>
        <w:t>разучиванию и исполнению вокально-хоровых произведений;</w:t>
      </w:r>
    </w:p>
    <w:p w:rsidR="004F4EDA" w:rsidRPr="004F4EDA" w:rsidRDefault="004F4EDA" w:rsidP="004F4EDA">
      <w:pPr>
        <w:ind w:firstLine="360"/>
        <w:jc w:val="both"/>
      </w:pPr>
      <w:r w:rsidRPr="004F4EDA">
        <w:t>•</w:t>
      </w:r>
      <w:r w:rsidRPr="004F4EDA">
        <w:tab/>
        <w:t>игре на музыкальных инструментах;</w:t>
      </w:r>
    </w:p>
    <w:p w:rsidR="004F4EDA" w:rsidRPr="004F4EDA" w:rsidRDefault="004F4EDA" w:rsidP="004F4EDA">
      <w:pPr>
        <w:ind w:firstLine="360"/>
        <w:jc w:val="both"/>
      </w:pPr>
      <w:r w:rsidRPr="004F4EDA">
        <w:t>•</w:t>
      </w:r>
      <w:r w:rsidRPr="004F4EDA">
        <w:tab/>
        <w:t>импровизация в разнообразных видах музыкально-творческой деятельности.</w:t>
      </w:r>
    </w:p>
    <w:p w:rsidR="004F4EDA" w:rsidRPr="004F4EDA" w:rsidRDefault="004F4EDA" w:rsidP="004F4EDA">
      <w:pPr>
        <w:ind w:firstLine="360"/>
        <w:jc w:val="both"/>
      </w:pPr>
      <w:proofErr w:type="gramStart"/>
      <w:r w:rsidRPr="004F4EDA">
        <w:t xml:space="preserve">В ходе обучения музыке школьники приобретают навыки коллективной музыкально-творческой деятельности (хоровое и ансамблевой пение, </w:t>
      </w:r>
      <w:proofErr w:type="spellStart"/>
      <w:r w:rsidRPr="004F4EDA">
        <w:t>музицирование</w:t>
      </w:r>
      <w:proofErr w:type="spellEnd"/>
      <w:r w:rsidRPr="004F4EDA">
        <w:t xml:space="preserve"> на элементарных музыкальных инструментах, </w:t>
      </w:r>
      <w:proofErr w:type="spellStart"/>
      <w:r w:rsidRPr="004F4EDA">
        <w:t>инсценирование</w:t>
      </w:r>
      <w:proofErr w:type="spellEnd"/>
      <w:r w:rsidRPr="004F4EDA">
        <w:t xml:space="preserve">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</w:r>
      <w:proofErr w:type="gramEnd"/>
    </w:p>
    <w:p w:rsidR="004F4EDA" w:rsidRPr="004F4EDA" w:rsidRDefault="004F4EDA" w:rsidP="004F4EDA">
      <w:pPr>
        <w:ind w:firstLine="360"/>
        <w:jc w:val="both"/>
      </w:pPr>
    </w:p>
    <w:p w:rsidR="004F4EDA" w:rsidRPr="004F4EDA" w:rsidRDefault="004F4EDA" w:rsidP="004F4EDA">
      <w:pPr>
        <w:ind w:firstLine="360"/>
        <w:jc w:val="both"/>
      </w:pPr>
    </w:p>
    <w:p w:rsidR="004F4EDA" w:rsidRPr="004F4EDA" w:rsidRDefault="004F4EDA" w:rsidP="004F4EDA">
      <w:pPr>
        <w:ind w:firstLine="360"/>
        <w:jc w:val="center"/>
        <w:rPr>
          <w:b/>
        </w:rPr>
      </w:pPr>
      <w:r w:rsidRPr="004F4EDA">
        <w:rPr>
          <w:b/>
          <w:lang w:val="en-US"/>
        </w:rPr>
        <w:t>III</w:t>
      </w:r>
      <w:r w:rsidRPr="004F4EDA">
        <w:rPr>
          <w:b/>
        </w:rPr>
        <w:t>. Планируемые результаты освоения учебного предмета.</w:t>
      </w:r>
    </w:p>
    <w:p w:rsidR="004F4EDA" w:rsidRPr="004F4EDA" w:rsidRDefault="004F4EDA" w:rsidP="004F4EDA">
      <w:pPr>
        <w:ind w:firstLine="360"/>
        <w:jc w:val="both"/>
        <w:rPr>
          <w:b/>
          <w:i/>
        </w:rPr>
      </w:pPr>
      <w:r w:rsidRPr="004F4EDA">
        <w:rPr>
          <w:b/>
          <w:i/>
        </w:rPr>
        <w:t>Ценностные  ориентиры  содержания  курса  заключаются:</w:t>
      </w:r>
    </w:p>
    <w:p w:rsidR="004F4EDA" w:rsidRPr="004F4EDA" w:rsidRDefault="004F4EDA" w:rsidP="004F4EDA">
      <w:pPr>
        <w:ind w:firstLine="360"/>
        <w:jc w:val="both"/>
      </w:pPr>
      <w:r w:rsidRPr="004F4EDA">
        <w:t xml:space="preserve">— в  формировании  и  воспитании  у  </w:t>
      </w:r>
      <w:proofErr w:type="gramStart"/>
      <w:r w:rsidRPr="004F4EDA">
        <w:t>обучающихся</w:t>
      </w:r>
      <w:proofErr w:type="gramEnd"/>
      <w:r w:rsidRPr="004F4EDA">
        <w:t xml:space="preserve">  веры в Россию, чувства личной ответственности за Отечество;</w:t>
      </w:r>
    </w:p>
    <w:p w:rsidR="004F4EDA" w:rsidRPr="004F4EDA" w:rsidRDefault="004F4EDA" w:rsidP="004F4EDA">
      <w:pPr>
        <w:ind w:firstLine="360"/>
        <w:jc w:val="both"/>
      </w:pPr>
      <w:r w:rsidRPr="004F4EDA">
        <w:t>— в  формировании  чувства  патриотизма  и  гражданской солидарности;</w:t>
      </w:r>
    </w:p>
    <w:p w:rsidR="004F4EDA" w:rsidRPr="004F4EDA" w:rsidRDefault="004F4EDA" w:rsidP="004F4EDA">
      <w:pPr>
        <w:ind w:firstLine="360"/>
        <w:jc w:val="both"/>
      </w:pPr>
      <w:r w:rsidRPr="004F4EDA">
        <w:t>— в   формировании   разностороннего,   интеллектуально-творческого и духовного развития;</w:t>
      </w:r>
    </w:p>
    <w:p w:rsidR="004F4EDA" w:rsidRPr="004F4EDA" w:rsidRDefault="004F4EDA" w:rsidP="004F4EDA">
      <w:pPr>
        <w:ind w:firstLine="360"/>
        <w:jc w:val="both"/>
      </w:pPr>
      <w:r w:rsidRPr="004F4EDA">
        <w:t>— в формировании основ художественного мышления;</w:t>
      </w:r>
    </w:p>
    <w:p w:rsidR="004F4EDA" w:rsidRPr="004F4EDA" w:rsidRDefault="004F4EDA" w:rsidP="004F4EDA">
      <w:pPr>
        <w:ind w:firstLine="360"/>
        <w:jc w:val="both"/>
      </w:pPr>
      <w:r w:rsidRPr="004F4EDA">
        <w:t>— в  ориентации  на  успешную  социализацию  растущего человека, становление его активной жизненной позиции, готовности к взаимодействию и сотрудничеству в современном поликультурном  пространстве,  ответственности  за  будущее культурное наследие.</w:t>
      </w:r>
    </w:p>
    <w:p w:rsidR="004F4EDA" w:rsidRPr="004F4EDA" w:rsidRDefault="004F4EDA" w:rsidP="004F4EDA">
      <w:pPr>
        <w:ind w:firstLine="360"/>
        <w:jc w:val="both"/>
        <w:rPr>
          <w:b/>
          <w:i/>
        </w:rPr>
      </w:pPr>
    </w:p>
    <w:p w:rsidR="004F4EDA" w:rsidRPr="004F4EDA" w:rsidRDefault="004F4EDA" w:rsidP="004F4EDA">
      <w:pPr>
        <w:ind w:firstLine="360"/>
        <w:jc w:val="both"/>
        <w:rPr>
          <w:b/>
          <w:i/>
        </w:rPr>
      </w:pPr>
      <w:r w:rsidRPr="004F4EDA">
        <w:rPr>
          <w:b/>
          <w:i/>
        </w:rPr>
        <w:t>В области личностных результатов:</w:t>
      </w:r>
    </w:p>
    <w:p w:rsidR="004F4EDA" w:rsidRPr="004F4EDA" w:rsidRDefault="004F4EDA" w:rsidP="004F4EDA">
      <w:pPr>
        <w:ind w:firstLine="360"/>
        <w:jc w:val="both"/>
      </w:pPr>
      <w:r w:rsidRPr="004F4EDA">
        <w:t>— развитие   музыкально-эстетического   чувства,   проявляющегося  в  эмоционально-ценностном,  заинтересованном отношении к музыке; — совершенствование художественного вкуса;</w:t>
      </w:r>
    </w:p>
    <w:p w:rsidR="004F4EDA" w:rsidRPr="004F4EDA" w:rsidRDefault="004F4EDA" w:rsidP="004F4EDA">
      <w:pPr>
        <w:ind w:firstLine="360"/>
        <w:jc w:val="both"/>
      </w:pPr>
      <w:r w:rsidRPr="004F4EDA">
        <w:t>— овладение  художественными  умениями  и  навыками в  процессе  продуктивной  музыкально-творческой  деятельности;</w:t>
      </w:r>
    </w:p>
    <w:p w:rsidR="004F4EDA" w:rsidRPr="004F4EDA" w:rsidRDefault="004F4EDA" w:rsidP="004F4EDA">
      <w:pPr>
        <w:ind w:firstLine="360"/>
        <w:jc w:val="both"/>
      </w:pPr>
      <w:r w:rsidRPr="004F4EDA">
        <w:t>— наличие  определенного  уровня  развития  общих  музыкальных  способностей,  включая  образное  и  ассоциативное мышление, творческое воображение;</w:t>
      </w:r>
    </w:p>
    <w:p w:rsidR="004F4EDA" w:rsidRPr="004F4EDA" w:rsidRDefault="004F4EDA" w:rsidP="004F4EDA">
      <w:pPr>
        <w:ind w:firstLine="360"/>
        <w:jc w:val="both"/>
      </w:pPr>
      <w:r w:rsidRPr="004F4EDA">
        <w:t>— формирование  навыков  самостоятельной,  целенаправленной, содержательной музыкально-учебной деятельности;</w:t>
      </w:r>
    </w:p>
    <w:p w:rsidR="004F4EDA" w:rsidRPr="004F4EDA" w:rsidRDefault="004F4EDA" w:rsidP="004F4EDA">
      <w:pPr>
        <w:ind w:firstLine="360"/>
        <w:jc w:val="both"/>
      </w:pPr>
      <w:r w:rsidRPr="004F4EDA">
        <w:t>— сотрудничество  в  ходе  решения  коллективных  музыкально-творческих задач.</w:t>
      </w:r>
    </w:p>
    <w:p w:rsidR="004F4EDA" w:rsidRPr="004F4EDA" w:rsidRDefault="004F4EDA" w:rsidP="004F4EDA">
      <w:pPr>
        <w:ind w:firstLine="360"/>
        <w:jc w:val="both"/>
        <w:rPr>
          <w:b/>
          <w:i/>
        </w:rPr>
      </w:pPr>
    </w:p>
    <w:p w:rsidR="004F4EDA" w:rsidRPr="004F4EDA" w:rsidRDefault="004F4EDA" w:rsidP="004F4EDA">
      <w:pPr>
        <w:ind w:firstLine="360"/>
        <w:jc w:val="both"/>
        <w:rPr>
          <w:b/>
          <w:i/>
        </w:rPr>
      </w:pPr>
      <w:r w:rsidRPr="004F4EDA">
        <w:rPr>
          <w:b/>
          <w:i/>
        </w:rPr>
        <w:lastRenderedPageBreak/>
        <w:t xml:space="preserve">В области </w:t>
      </w:r>
      <w:proofErr w:type="spellStart"/>
      <w:r w:rsidRPr="004F4EDA">
        <w:rPr>
          <w:b/>
          <w:i/>
        </w:rPr>
        <w:t>метапредметных</w:t>
      </w:r>
      <w:proofErr w:type="spellEnd"/>
      <w:r w:rsidRPr="004F4EDA">
        <w:rPr>
          <w:b/>
          <w:i/>
        </w:rPr>
        <w:t xml:space="preserve"> результатов:</w:t>
      </w:r>
    </w:p>
    <w:p w:rsidR="004F4EDA" w:rsidRPr="004F4EDA" w:rsidRDefault="004F4EDA" w:rsidP="004F4EDA">
      <w:pPr>
        <w:ind w:firstLine="360"/>
        <w:jc w:val="both"/>
      </w:pPr>
      <w:r w:rsidRPr="004F4EDA">
        <w:t>— анализ  собственной  учебной  деятельности  и  внесение необходимых  корректив  для  достижения  запланированных результатов;</w:t>
      </w:r>
    </w:p>
    <w:p w:rsidR="004F4EDA" w:rsidRPr="004F4EDA" w:rsidRDefault="004F4EDA" w:rsidP="004F4EDA">
      <w:pPr>
        <w:ind w:firstLine="360"/>
        <w:jc w:val="both"/>
      </w:pPr>
      <w:r w:rsidRPr="004F4EDA">
        <w:t>— проявление  творческой  инициативы  и  самостоятельности в процессе овладения учебными действиями;</w:t>
      </w:r>
    </w:p>
    <w:p w:rsidR="004F4EDA" w:rsidRPr="004F4EDA" w:rsidRDefault="004F4EDA" w:rsidP="004F4EDA">
      <w:pPr>
        <w:ind w:firstLine="360"/>
        <w:jc w:val="both"/>
      </w:pPr>
      <w:r w:rsidRPr="004F4EDA">
        <w:t>— размышление  о  воздействии  музыки  на  человека,  ее взаимосвязи с жизнью и другими видами искусства;</w:t>
      </w:r>
    </w:p>
    <w:p w:rsidR="004F4EDA" w:rsidRPr="004F4EDA" w:rsidRDefault="004F4EDA" w:rsidP="004F4EDA">
      <w:pPr>
        <w:ind w:firstLine="360"/>
        <w:jc w:val="both"/>
      </w:pPr>
      <w:r w:rsidRPr="004F4EDA">
        <w:t>— 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4F4EDA" w:rsidRPr="004F4EDA" w:rsidRDefault="004F4EDA" w:rsidP="004F4EDA">
      <w:pPr>
        <w:ind w:firstLine="360"/>
        <w:jc w:val="both"/>
      </w:pPr>
      <w:r w:rsidRPr="004F4EDA">
        <w:t>— применение полученных знаний о музыке как виде искусства для решения разнообразных художественно-творческих задач;</w:t>
      </w:r>
    </w:p>
    <w:p w:rsidR="004F4EDA" w:rsidRPr="004F4EDA" w:rsidRDefault="004F4EDA" w:rsidP="004F4EDA">
      <w:pPr>
        <w:ind w:firstLine="360"/>
        <w:jc w:val="both"/>
      </w:pPr>
      <w:r w:rsidRPr="004F4EDA">
        <w:t>— наличие  аргументированной  точки  зрения  в  отношении музыкальных произведений, различных явлений отечественной и зарубежной музыкальной культуры;</w:t>
      </w:r>
    </w:p>
    <w:p w:rsidR="004F4EDA" w:rsidRPr="004F4EDA" w:rsidRDefault="004F4EDA" w:rsidP="004F4EDA">
      <w:pPr>
        <w:ind w:firstLine="360"/>
        <w:jc w:val="both"/>
      </w:pPr>
      <w:r w:rsidRPr="004F4EDA">
        <w:t>— общение,  взаимодействие  со  сверстниками  в  совместной творческой деятельности.</w:t>
      </w:r>
    </w:p>
    <w:p w:rsidR="004F4EDA" w:rsidRPr="004F4EDA" w:rsidRDefault="004F4EDA" w:rsidP="004F4EDA">
      <w:pPr>
        <w:ind w:firstLine="360"/>
        <w:jc w:val="both"/>
        <w:rPr>
          <w:b/>
          <w:i/>
        </w:rPr>
      </w:pPr>
    </w:p>
    <w:p w:rsidR="004F4EDA" w:rsidRPr="004F4EDA" w:rsidRDefault="004F4EDA" w:rsidP="004F4EDA">
      <w:pPr>
        <w:ind w:firstLine="360"/>
        <w:jc w:val="both"/>
        <w:rPr>
          <w:b/>
          <w:i/>
        </w:rPr>
      </w:pPr>
    </w:p>
    <w:p w:rsidR="004F4EDA" w:rsidRPr="004F4EDA" w:rsidRDefault="004F4EDA" w:rsidP="004F4EDA">
      <w:pPr>
        <w:ind w:firstLine="360"/>
        <w:jc w:val="both"/>
        <w:rPr>
          <w:b/>
          <w:i/>
        </w:rPr>
      </w:pPr>
      <w:r w:rsidRPr="004F4EDA">
        <w:rPr>
          <w:b/>
          <w:i/>
        </w:rPr>
        <w:t>В области предметных результатов:</w:t>
      </w:r>
    </w:p>
    <w:p w:rsidR="004F4EDA" w:rsidRPr="004F4EDA" w:rsidRDefault="004F4EDA" w:rsidP="004F4EDA">
      <w:pPr>
        <w:ind w:firstLine="360"/>
        <w:jc w:val="both"/>
      </w:pPr>
      <w:r w:rsidRPr="004F4EDA">
        <w:t xml:space="preserve">— умение находить взаимодействия между музыкой и литературой, музыкой и изобразительным искусством на основе  знаний,  </w:t>
      </w:r>
      <w:r w:rsidR="003B2347">
        <w:t>полученных  из  учебника  для  6</w:t>
      </w:r>
      <w:bookmarkStart w:id="0" w:name="_GoBack"/>
      <w:bookmarkEnd w:id="0"/>
      <w:r w:rsidRPr="004F4EDA">
        <w:t xml:space="preserve">  класса,  и  выражать  их  в  размышлениях  о  музыке,  подборе  музыкальных стихотворений, создании музыкальных рисунков;</w:t>
      </w:r>
    </w:p>
    <w:p w:rsidR="004F4EDA" w:rsidRPr="004F4EDA" w:rsidRDefault="004F4EDA" w:rsidP="004F4EDA">
      <w:pPr>
        <w:ind w:firstLine="360"/>
        <w:jc w:val="both"/>
      </w:pPr>
      <w:r w:rsidRPr="004F4EDA">
        <w:t>— умение определять главные отличительные особенности  музыкальных  жанров  —  песни,  романса,  хоровой  музыки,  оперы,  балета,  а  также  музыкально-изобразительных жанров;</w:t>
      </w:r>
    </w:p>
    <w:p w:rsidR="004F4EDA" w:rsidRPr="004F4EDA" w:rsidRDefault="004F4EDA" w:rsidP="004F4EDA">
      <w:pPr>
        <w:ind w:firstLine="360"/>
        <w:jc w:val="both"/>
      </w:pPr>
      <w:r w:rsidRPr="004F4EDA">
        <w:t>— знание имен композиторов — К. Дебюсси и М. Равеля, а   также  некоторых   художественных   особенностей   музыкального импрессионизма;</w:t>
      </w:r>
    </w:p>
    <w:p w:rsidR="004F4EDA" w:rsidRPr="004F4EDA" w:rsidRDefault="004F4EDA" w:rsidP="004F4EDA">
      <w:pPr>
        <w:ind w:firstLine="360"/>
        <w:jc w:val="both"/>
      </w:pPr>
      <w:r w:rsidRPr="004F4EDA">
        <w:t xml:space="preserve">— проявление  навыков  вокально-хоровой  деятельности: исполнение  одноголосных  произведений  с  </w:t>
      </w:r>
      <w:proofErr w:type="spellStart"/>
      <w:r w:rsidRPr="004F4EDA">
        <w:t>недублирующим</w:t>
      </w:r>
      <w:proofErr w:type="spellEnd"/>
      <w:r w:rsidRPr="004F4EDA">
        <w:t xml:space="preserve"> вокальную  парию  аккомпанементом,  пение  a  </w:t>
      </w:r>
      <w:proofErr w:type="spellStart"/>
      <w:r w:rsidRPr="004F4EDA">
        <w:t>capella</w:t>
      </w:r>
      <w:proofErr w:type="spellEnd"/>
      <w:r w:rsidRPr="004F4EDA">
        <w:t xml:space="preserve">  в  унисон,  правильное  распределение  дыхания  в  длинной  фразе, использование цепного дыхания.</w:t>
      </w:r>
    </w:p>
    <w:p w:rsidR="0098170F" w:rsidRDefault="0098170F" w:rsidP="004F4EDA">
      <w:pPr>
        <w:rPr>
          <w:b/>
          <w:i/>
        </w:rPr>
      </w:pPr>
    </w:p>
    <w:p w:rsidR="004F4EDA" w:rsidRPr="00093453" w:rsidRDefault="004F4EDA" w:rsidP="004F4EDA">
      <w:pPr>
        <w:rPr>
          <w:b/>
          <w:i/>
        </w:rPr>
      </w:pPr>
      <w:r>
        <w:rPr>
          <w:b/>
          <w:i/>
        </w:rPr>
        <w:t>По итогам освоения программы 6 класса</w:t>
      </w:r>
    </w:p>
    <w:p w:rsidR="0098170F" w:rsidRPr="004F4EDA" w:rsidRDefault="004F4EDA" w:rsidP="00093453">
      <w:pPr>
        <w:pStyle w:val="c58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4F4EDA">
        <w:rPr>
          <w:rStyle w:val="c23"/>
          <w:b/>
          <w:bCs/>
          <w:color w:val="000000"/>
        </w:rPr>
        <w:t>Раздел</w:t>
      </w:r>
      <w:r>
        <w:rPr>
          <w:rStyle w:val="c23"/>
          <w:b/>
          <w:bCs/>
          <w:i/>
          <w:color w:val="000000"/>
        </w:rPr>
        <w:t xml:space="preserve">: </w:t>
      </w:r>
      <w:r w:rsidR="0098170F" w:rsidRPr="004F4EDA">
        <w:rPr>
          <w:rStyle w:val="c23"/>
          <w:b/>
          <w:bCs/>
          <w:i/>
          <w:color w:val="000000"/>
        </w:rPr>
        <w:t>Мир образов вокальной и инструментальной музыки</w:t>
      </w:r>
    </w:p>
    <w:p w:rsidR="0098170F" w:rsidRPr="00D00892" w:rsidRDefault="0098170F" w:rsidP="0072466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b/>
          <w:color w:val="000000"/>
        </w:rPr>
      </w:pPr>
      <w:r w:rsidRPr="004F4EDA">
        <w:rPr>
          <w:rStyle w:val="c46"/>
          <w:b/>
          <w:iCs/>
          <w:color w:val="000000"/>
          <w:u w:val="single"/>
        </w:rPr>
        <w:t>Ученик научится</w:t>
      </w:r>
      <w:r w:rsidRPr="00D00892">
        <w:rPr>
          <w:rStyle w:val="c46"/>
          <w:b/>
          <w:iCs/>
          <w:color w:val="000000"/>
        </w:rPr>
        <w:t>:</w:t>
      </w:r>
    </w:p>
    <w:p w:rsidR="0098170F" w:rsidRPr="00897C72" w:rsidRDefault="0098170F" w:rsidP="00D47EF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D47EF2">
        <w:rPr>
          <w:color w:val="000000"/>
        </w:rPr>
        <w:t>•</w:t>
      </w:r>
      <w:r w:rsidRPr="00D47EF2">
        <w:rPr>
          <w:color w:val="000000"/>
        </w:rPr>
        <w:tab/>
        <w:t xml:space="preserve">понимать жизненно-образное содержание музыкальных произведений разных жанров; различать лирические, эпические, </w:t>
      </w:r>
      <w:r>
        <w:rPr>
          <w:color w:val="000000"/>
        </w:rPr>
        <w:t xml:space="preserve">     </w:t>
      </w:r>
      <w:r w:rsidRPr="00D47EF2">
        <w:rPr>
          <w:color w:val="000000"/>
        </w:rPr>
        <w:t>драматические музыкальные образы;</w:t>
      </w:r>
    </w:p>
    <w:p w:rsidR="0098170F" w:rsidRPr="00897C72" w:rsidRDefault="0098170F" w:rsidP="00724666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897C72">
        <w:rPr>
          <w:rStyle w:val="c46"/>
          <w:color w:val="000000"/>
        </w:rPr>
        <w:t>находить ассоциативные связи между художественными образами музыки и других видов искусства;</w:t>
      </w:r>
    </w:p>
    <w:p w:rsidR="0098170F" w:rsidRPr="00897C72" w:rsidRDefault="0098170F" w:rsidP="00724666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897C72">
        <w:rPr>
          <w:rStyle w:val="c46"/>
          <w:color w:val="000000"/>
        </w:rPr>
        <w:t>размышлять о знакомом музыкальном произведении, высказывать суждение об основной идее, о средствах и формах ее воплощения;</w:t>
      </w:r>
    </w:p>
    <w:p w:rsidR="0098170F" w:rsidRPr="00897C72" w:rsidRDefault="0098170F" w:rsidP="00724666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897C72">
        <w:rPr>
          <w:rStyle w:val="c46"/>
          <w:color w:val="000000"/>
        </w:rPr>
        <w:t>творчески интерпретировать содержание музыкального произведения в пении, музыкально- ритмическом движении, поэтическом слове, изобразительной деятельности;</w:t>
      </w:r>
    </w:p>
    <w:p w:rsidR="0098170F" w:rsidRPr="00897C72" w:rsidRDefault="0098170F" w:rsidP="00724666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897C72">
        <w:rPr>
          <w:rStyle w:val="c46"/>
          <w:color w:val="000000"/>
        </w:rPr>
        <w:lastRenderedPageBreak/>
        <w:t>участвовать в коллективной исполнительской деятельности (пении, пластическом интонировании, импровизации, игре на инструментах);</w:t>
      </w:r>
    </w:p>
    <w:p w:rsidR="0098170F" w:rsidRPr="00897C72" w:rsidRDefault="0098170F" w:rsidP="00724666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897C72">
        <w:rPr>
          <w:rStyle w:val="c46"/>
          <w:color w:val="000000"/>
        </w:rPr>
        <w:t>передавать свои музыкальные впечатления в устной и письменной форме.</w:t>
      </w:r>
    </w:p>
    <w:p w:rsidR="0098170F" w:rsidRPr="004F4EDA" w:rsidRDefault="0098170F" w:rsidP="0072466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b/>
          <w:color w:val="000000"/>
          <w:u w:val="single"/>
        </w:rPr>
      </w:pPr>
      <w:r w:rsidRPr="004F4EDA">
        <w:rPr>
          <w:rStyle w:val="c46"/>
          <w:b/>
          <w:iCs/>
          <w:color w:val="000000"/>
          <w:u w:val="single"/>
        </w:rPr>
        <w:t>Ученик получит возможность научиться:</w:t>
      </w:r>
    </w:p>
    <w:p w:rsidR="0098170F" w:rsidRPr="00897C72" w:rsidRDefault="0098170F" w:rsidP="00724666">
      <w:pPr>
        <w:numPr>
          <w:ilvl w:val="0"/>
          <w:numId w:val="16"/>
        </w:numPr>
        <w:shd w:val="clear" w:color="auto" w:fill="FFFFFF"/>
        <w:ind w:right="10"/>
        <w:jc w:val="both"/>
        <w:rPr>
          <w:color w:val="000000"/>
        </w:rPr>
      </w:pPr>
      <w:r w:rsidRPr="00897C72">
        <w:rPr>
          <w:rStyle w:val="c46"/>
          <w:color w:val="000000"/>
        </w:rPr>
        <w:t>   развивать умения и навыки музыкально-эстетического самообразования: формировать фонотеки, библиотеки, видеотеки;</w:t>
      </w:r>
    </w:p>
    <w:p w:rsidR="0098170F" w:rsidRPr="00897C72" w:rsidRDefault="0098170F" w:rsidP="00724666">
      <w:pPr>
        <w:numPr>
          <w:ilvl w:val="0"/>
          <w:numId w:val="16"/>
        </w:numPr>
        <w:shd w:val="clear" w:color="auto" w:fill="FFFFFF"/>
        <w:ind w:right="14"/>
        <w:jc w:val="both"/>
        <w:rPr>
          <w:color w:val="000000"/>
        </w:rPr>
      </w:pPr>
      <w:r w:rsidRPr="00897C72">
        <w:rPr>
          <w:rStyle w:val="c46"/>
          <w:color w:val="000000"/>
        </w:rPr>
        <w:t>   проявлять творческую инициативу, участвуя в музыкально-эстетической жизни класса, школы;</w:t>
      </w:r>
    </w:p>
    <w:p w:rsidR="0098170F" w:rsidRPr="00897C72" w:rsidRDefault="0098170F" w:rsidP="00724666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897C72">
        <w:rPr>
          <w:rStyle w:val="c46"/>
          <w:color w:val="000000"/>
        </w:rPr>
        <w:t>импровизировать в пении, игре, пластике;</w:t>
      </w:r>
    </w:p>
    <w:p w:rsidR="0098170F" w:rsidRPr="00897C72" w:rsidRDefault="0098170F" w:rsidP="00724666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897C72">
        <w:rPr>
          <w:rStyle w:val="c46"/>
          <w:color w:val="000000"/>
        </w:rPr>
        <w:t>проявлять эмоциональную отзывчивость, личностное отношение к музыкальным произведениям при их восприятии и исполнении.</w:t>
      </w:r>
    </w:p>
    <w:p w:rsidR="0098170F" w:rsidRPr="00510CBD" w:rsidRDefault="0098170F" w:rsidP="0072466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rStyle w:val="c48"/>
          <w:b/>
          <w:bCs/>
          <w:color w:val="FFFFFF"/>
        </w:rPr>
      </w:pPr>
    </w:p>
    <w:p w:rsidR="0098170F" w:rsidRPr="004F4EDA" w:rsidRDefault="0098170F" w:rsidP="00093453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rStyle w:val="c48"/>
          <w:b/>
          <w:bCs/>
          <w:color w:val="FFFFFF"/>
          <w:sz w:val="28"/>
          <w:szCs w:val="28"/>
        </w:rPr>
      </w:pPr>
      <w:r w:rsidRPr="004F4EDA">
        <w:rPr>
          <w:rStyle w:val="c48"/>
          <w:b/>
          <w:bCs/>
          <w:color w:val="FFFFFF"/>
          <w:sz w:val="28"/>
          <w:szCs w:val="28"/>
        </w:rPr>
        <w:t>Музы</w:t>
      </w:r>
      <w:r w:rsidRPr="004F4EDA">
        <w:rPr>
          <w:sz w:val="28"/>
          <w:szCs w:val="28"/>
        </w:rPr>
        <w:t xml:space="preserve"> </w:t>
      </w:r>
      <w:r w:rsidRPr="004F4EDA">
        <w:rPr>
          <w:rStyle w:val="c48"/>
          <w:b/>
          <w:bCs/>
          <w:color w:val="FFFFFF"/>
          <w:sz w:val="28"/>
          <w:szCs w:val="28"/>
        </w:rPr>
        <w:t>М</w:t>
      </w:r>
      <w:r w:rsidRPr="004F4EDA">
        <w:rPr>
          <w:sz w:val="28"/>
          <w:szCs w:val="28"/>
        </w:rPr>
        <w:t xml:space="preserve"> </w:t>
      </w:r>
      <w:r w:rsidRPr="004F4EDA">
        <w:rPr>
          <w:rStyle w:val="c48"/>
          <w:b/>
          <w:bCs/>
          <w:color w:val="FFFFFF"/>
          <w:sz w:val="28"/>
          <w:szCs w:val="28"/>
        </w:rPr>
        <w:t xml:space="preserve">Мир образов вокальной и </w:t>
      </w:r>
    </w:p>
    <w:p w:rsidR="0098170F" w:rsidRPr="004F4EDA" w:rsidRDefault="0098170F" w:rsidP="00093453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rStyle w:val="c46"/>
          <w:b/>
          <w:i/>
          <w:color w:val="000000"/>
        </w:rPr>
      </w:pPr>
      <w:r w:rsidRPr="004F4EDA">
        <w:rPr>
          <w:rStyle w:val="c48"/>
          <w:b/>
          <w:bCs/>
          <w:color w:val="FFFFFF"/>
          <w:sz w:val="28"/>
          <w:szCs w:val="28"/>
        </w:rPr>
        <w:t xml:space="preserve"> </w:t>
      </w:r>
      <w:r w:rsidR="004F4EDA" w:rsidRPr="004F4EDA">
        <w:rPr>
          <w:rStyle w:val="c23"/>
          <w:b/>
          <w:bCs/>
          <w:color w:val="000000"/>
        </w:rPr>
        <w:t>Раздел</w:t>
      </w:r>
      <w:r w:rsidR="004F4EDA">
        <w:rPr>
          <w:rStyle w:val="c23"/>
          <w:b/>
          <w:bCs/>
          <w:i/>
          <w:color w:val="000000"/>
        </w:rPr>
        <w:t xml:space="preserve">: </w:t>
      </w:r>
      <w:r w:rsidRPr="004F4EDA">
        <w:rPr>
          <w:rStyle w:val="c46"/>
          <w:b/>
          <w:i/>
          <w:color w:val="000000"/>
        </w:rPr>
        <w:t>Мир образов камерной и симфонической музыки</w:t>
      </w:r>
    </w:p>
    <w:p w:rsidR="0098170F" w:rsidRPr="004F4EDA" w:rsidRDefault="0098170F" w:rsidP="00093453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b/>
          <w:color w:val="000000"/>
          <w:u w:val="single"/>
        </w:rPr>
      </w:pPr>
      <w:r w:rsidRPr="004F4EDA">
        <w:rPr>
          <w:b/>
          <w:color w:val="000000"/>
          <w:u w:val="single"/>
        </w:rPr>
        <w:t>Ученик научится:</w:t>
      </w:r>
    </w:p>
    <w:p w:rsidR="0098170F" w:rsidRPr="00897C72" w:rsidRDefault="0098170F" w:rsidP="00724666">
      <w:pPr>
        <w:numPr>
          <w:ilvl w:val="0"/>
          <w:numId w:val="17"/>
        </w:numPr>
        <w:shd w:val="clear" w:color="auto" w:fill="FFFFFF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иметь представление о приемах взаимодействия и развития образов музыкальных сочинений;</w:t>
      </w:r>
    </w:p>
    <w:p w:rsidR="0098170F" w:rsidRPr="00897C72" w:rsidRDefault="0098170F" w:rsidP="00724666">
      <w:pPr>
        <w:numPr>
          <w:ilvl w:val="0"/>
          <w:numId w:val="17"/>
        </w:numPr>
        <w:shd w:val="clear" w:color="auto" w:fill="FFFFFF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знать имена выдающихся русских и зарубежных композиторов, приводить примеры их произведений;</w:t>
      </w:r>
    </w:p>
    <w:p w:rsidR="0098170F" w:rsidRPr="00897C72" w:rsidRDefault="0098170F" w:rsidP="00724666">
      <w:pPr>
        <w:numPr>
          <w:ilvl w:val="0"/>
          <w:numId w:val="17"/>
        </w:numPr>
        <w:shd w:val="clear" w:color="auto" w:fill="FFFFFF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уметь по характерным признакам определять принадлежность музыкальных произведений к соответствующему жанру и стилю — музыка классическая, народная, религиозная, современная;</w:t>
      </w:r>
    </w:p>
    <w:p w:rsidR="0098170F" w:rsidRPr="00897C72" w:rsidRDefault="0098170F" w:rsidP="00724666">
      <w:pPr>
        <w:numPr>
          <w:ilvl w:val="0"/>
          <w:numId w:val="17"/>
        </w:numPr>
        <w:shd w:val="clear" w:color="auto" w:fill="FFFFFF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 xml:space="preserve">владеть навыками </w:t>
      </w:r>
      <w:proofErr w:type="spellStart"/>
      <w:r w:rsidRPr="00897C72">
        <w:rPr>
          <w:rStyle w:val="c46"/>
          <w:color w:val="000000"/>
        </w:rPr>
        <w:t>музицирования</w:t>
      </w:r>
      <w:proofErr w:type="spellEnd"/>
      <w:r w:rsidRPr="00897C72">
        <w:rPr>
          <w:rStyle w:val="c46"/>
          <w:color w:val="000000"/>
        </w:rPr>
        <w:t>: исполнение песен (народных, классического репертуара, современных авторов), напевание запомнившихся мелодий знакомых музыкальных сочинений;</w:t>
      </w:r>
    </w:p>
    <w:p w:rsidR="0098170F" w:rsidRPr="00897C72" w:rsidRDefault="0098170F" w:rsidP="00724666">
      <w:pPr>
        <w:numPr>
          <w:ilvl w:val="0"/>
          <w:numId w:val="17"/>
        </w:numPr>
        <w:shd w:val="clear" w:color="auto" w:fill="FFFFFF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98170F" w:rsidRPr="004F4EDA" w:rsidRDefault="0098170F" w:rsidP="00724666">
      <w:pPr>
        <w:pStyle w:val="c10"/>
        <w:shd w:val="clear" w:color="auto" w:fill="FFFFFF"/>
        <w:spacing w:before="0" w:beforeAutospacing="0" w:after="0" w:afterAutospacing="0"/>
        <w:ind w:firstLine="454"/>
        <w:jc w:val="both"/>
        <w:rPr>
          <w:b/>
          <w:color w:val="000000"/>
          <w:u w:val="single"/>
        </w:rPr>
      </w:pPr>
      <w:r w:rsidRPr="004F4EDA">
        <w:rPr>
          <w:rStyle w:val="c46"/>
          <w:b/>
          <w:iCs/>
          <w:color w:val="000000"/>
          <w:u w:val="single"/>
        </w:rPr>
        <w:t>Ученик получит возможность научиться:</w:t>
      </w:r>
    </w:p>
    <w:p w:rsidR="0098170F" w:rsidRPr="00897C72" w:rsidRDefault="0098170F" w:rsidP="00724666">
      <w:pPr>
        <w:numPr>
          <w:ilvl w:val="0"/>
          <w:numId w:val="18"/>
        </w:numPr>
        <w:shd w:val="clear" w:color="auto" w:fill="FFFFFF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различать простые и сложные жанры вокальной, инструментальной, сценической музыки</w:t>
      </w:r>
    </w:p>
    <w:p w:rsidR="0098170F" w:rsidRPr="00897C72" w:rsidRDefault="0098170F" w:rsidP="00724666">
      <w:pPr>
        <w:numPr>
          <w:ilvl w:val="0"/>
          <w:numId w:val="18"/>
        </w:numPr>
        <w:shd w:val="clear" w:color="auto" w:fill="FFFFFF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оценивать собственную музыкально-творческую деятельность;</w:t>
      </w:r>
    </w:p>
    <w:p w:rsidR="0098170F" w:rsidRPr="00897C72" w:rsidRDefault="0098170F" w:rsidP="00724666">
      <w:pPr>
        <w:numPr>
          <w:ilvl w:val="0"/>
          <w:numId w:val="19"/>
        </w:numPr>
        <w:shd w:val="clear" w:color="auto" w:fill="FFFFFF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раскрывать образный строй музыкальных произведений на основе взаимодействия различных видов искусства;</w:t>
      </w:r>
    </w:p>
    <w:p w:rsidR="0098170F" w:rsidRPr="00093453" w:rsidRDefault="0098170F" w:rsidP="00093453">
      <w:pPr>
        <w:numPr>
          <w:ilvl w:val="0"/>
          <w:numId w:val="19"/>
        </w:numPr>
        <w:shd w:val="clear" w:color="auto" w:fill="FFFFFF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развивать навыки исследовательской художественно-эстетической деятельности (выполнение индивидуальных и коллективных п</w:t>
      </w:r>
      <w:r>
        <w:rPr>
          <w:rStyle w:val="c46"/>
          <w:color w:val="000000"/>
        </w:rPr>
        <w:t>роектов;</w:t>
      </w:r>
    </w:p>
    <w:p w:rsidR="0098170F" w:rsidRPr="00897C72" w:rsidRDefault="0098170F" w:rsidP="00724666">
      <w:pPr>
        <w:numPr>
          <w:ilvl w:val="0"/>
          <w:numId w:val="20"/>
        </w:numPr>
        <w:shd w:val="clear" w:color="auto" w:fill="FFFFFF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разбираться в событиях художественной жизни отечественной и зарубежной культуры,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98170F" w:rsidRPr="00897C72" w:rsidRDefault="0098170F" w:rsidP="00724666">
      <w:pPr>
        <w:numPr>
          <w:ilvl w:val="0"/>
          <w:numId w:val="20"/>
        </w:numPr>
        <w:shd w:val="clear" w:color="auto" w:fill="FFFFFF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определять стилевое своеобразие классической, народной, религиозной, современной музыки, разных эпох;</w:t>
      </w:r>
    </w:p>
    <w:p w:rsidR="0098170F" w:rsidRPr="00897C72" w:rsidRDefault="0098170F" w:rsidP="00724666">
      <w:pPr>
        <w:numPr>
          <w:ilvl w:val="0"/>
          <w:numId w:val="20"/>
        </w:numPr>
        <w:shd w:val="clear" w:color="auto" w:fill="FFFFFF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98170F" w:rsidRDefault="0098170F" w:rsidP="00724666">
      <w:pPr>
        <w:shd w:val="clear" w:color="auto" w:fill="FFFFFF"/>
        <w:jc w:val="both"/>
        <w:rPr>
          <w:rStyle w:val="c46"/>
          <w:color w:val="000000"/>
        </w:rPr>
      </w:pPr>
    </w:p>
    <w:p w:rsidR="0098170F" w:rsidRPr="00952328" w:rsidRDefault="0098170F" w:rsidP="009A2CB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8170F" w:rsidRPr="00EA6D4C" w:rsidRDefault="0098170F" w:rsidP="00B43FAA">
      <w:pPr>
        <w:ind w:left="360"/>
        <w:jc w:val="center"/>
        <w:rPr>
          <w:b/>
          <w:sz w:val="28"/>
          <w:szCs w:val="28"/>
        </w:rPr>
      </w:pPr>
      <w:r w:rsidRPr="00952328">
        <w:tab/>
      </w:r>
      <w:r>
        <w:rPr>
          <w:b/>
          <w:sz w:val="28"/>
          <w:szCs w:val="28"/>
          <w:lang w:val="en-US"/>
        </w:rPr>
        <w:t>IV</w:t>
      </w:r>
      <w:r w:rsidRPr="00A54A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</w:t>
      </w:r>
      <w:r w:rsidRPr="00DB49B7">
        <w:rPr>
          <w:b/>
          <w:sz w:val="28"/>
          <w:szCs w:val="28"/>
        </w:rPr>
        <w:t>ематическ</w:t>
      </w:r>
      <w:r>
        <w:rPr>
          <w:b/>
          <w:sz w:val="28"/>
          <w:szCs w:val="28"/>
        </w:rPr>
        <w:t>ое</w:t>
      </w:r>
      <w:r w:rsidRPr="00DB49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планирование по учебному предмету «Музыка»</w:t>
      </w:r>
    </w:p>
    <w:p w:rsidR="0098170F" w:rsidRPr="00E90963" w:rsidRDefault="0098170F">
      <w:pPr>
        <w:rPr>
          <w:sz w:val="28"/>
          <w:szCs w:val="28"/>
        </w:rPr>
      </w:pPr>
    </w:p>
    <w:p w:rsidR="0098170F" w:rsidRPr="005153BB" w:rsidRDefault="0098170F" w:rsidP="005153BB">
      <w:pPr>
        <w:jc w:val="center"/>
        <w:rPr>
          <w:b/>
          <w:sz w:val="28"/>
          <w:szCs w:val="28"/>
          <w:lang w:val="en-US"/>
        </w:rPr>
      </w:pPr>
      <w:r w:rsidRPr="005153BB">
        <w:rPr>
          <w:b/>
          <w:sz w:val="28"/>
          <w:szCs w:val="28"/>
        </w:rPr>
        <w:t>6 класс</w:t>
      </w:r>
    </w:p>
    <w:p w:rsidR="0098170F" w:rsidRPr="005153BB" w:rsidRDefault="0098170F" w:rsidP="005153BB"/>
    <w:tbl>
      <w:tblPr>
        <w:tblW w:w="9754" w:type="dxa"/>
        <w:tblInd w:w="-43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65"/>
        <w:gridCol w:w="7"/>
        <w:gridCol w:w="1134"/>
      </w:tblGrid>
      <w:tr w:rsidR="0098170F" w:rsidRPr="005153BB" w:rsidTr="005153BB">
        <w:trPr>
          <w:trHeight w:val="907"/>
        </w:trPr>
        <w:tc>
          <w:tcPr>
            <w:tcW w:w="648" w:type="dxa"/>
          </w:tcPr>
          <w:p w:rsidR="0098170F" w:rsidRPr="005153BB" w:rsidRDefault="0098170F" w:rsidP="005153BB">
            <w:pPr>
              <w:rPr>
                <w:b/>
              </w:rPr>
            </w:pPr>
            <w:r w:rsidRPr="005153BB">
              <w:rPr>
                <w:b/>
              </w:rPr>
              <w:t>№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center"/>
              <w:rPr>
                <w:b/>
              </w:rPr>
            </w:pPr>
            <w:r w:rsidRPr="005153BB">
              <w:rPr>
                <w:b/>
              </w:rPr>
              <w:t>Тема учебного занятия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  <w:rPr>
                <w:b/>
              </w:rPr>
            </w:pPr>
            <w:r w:rsidRPr="005153BB">
              <w:rPr>
                <w:b/>
              </w:rPr>
              <w:t>Кол-во часов</w:t>
            </w:r>
          </w:p>
        </w:tc>
      </w:tr>
      <w:tr w:rsidR="0098170F" w:rsidRPr="005153BB" w:rsidTr="005153BB">
        <w:trPr>
          <w:trHeight w:val="518"/>
        </w:trPr>
        <w:tc>
          <w:tcPr>
            <w:tcW w:w="648" w:type="dxa"/>
          </w:tcPr>
          <w:p w:rsidR="0098170F" w:rsidRPr="005153BB" w:rsidRDefault="0098170F" w:rsidP="005153BB">
            <w:pPr>
              <w:rPr>
                <w:b/>
              </w:rPr>
            </w:pPr>
          </w:p>
        </w:tc>
        <w:tc>
          <w:tcPr>
            <w:tcW w:w="9106" w:type="dxa"/>
            <w:gridSpan w:val="3"/>
          </w:tcPr>
          <w:p w:rsidR="0098170F" w:rsidRPr="005153BB" w:rsidRDefault="0098170F" w:rsidP="005153BB">
            <w:pPr>
              <w:jc w:val="center"/>
              <w:rPr>
                <w:b/>
              </w:rPr>
            </w:pPr>
            <w:r w:rsidRPr="005153BB">
              <w:rPr>
                <w:b/>
                <w:bCs/>
              </w:rPr>
              <w:t>Раздел 1. Мир образов вокальной и инструментальной музыки (17 часов)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1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spacing w:line="360" w:lineRule="auto"/>
              <w:jc w:val="both"/>
            </w:pPr>
            <w:r w:rsidRPr="005153BB">
              <w:t>Удивительный мир музыкальных образов.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2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Образы романсов и песен русских композиторов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3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Два музыкальных посвящения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4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Портрет в музыке и живописи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7E282D">
        <w:trPr>
          <w:trHeight w:val="530"/>
        </w:trPr>
        <w:tc>
          <w:tcPr>
            <w:tcW w:w="648" w:type="dxa"/>
          </w:tcPr>
          <w:p w:rsidR="0098170F" w:rsidRPr="005153BB" w:rsidRDefault="0098170F" w:rsidP="005153BB">
            <w:r w:rsidRPr="005153BB">
              <w:t>5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«Уноси моё сердце в звенящую даль»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6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Музыкальный образ и мастерство исполнителя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7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Обряды и обычаи в фольклоре и в творчестве композиторов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8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Образ песен зарубежных композиторов. Искусство прекрасного пения.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9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 Старинной песни мир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10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Народное искусство Древней Руси</w:t>
            </w:r>
          </w:p>
          <w:p w:rsidR="0098170F" w:rsidRPr="005153BB" w:rsidRDefault="0098170F" w:rsidP="005153BB">
            <w:pPr>
              <w:jc w:val="both"/>
            </w:pP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11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Русская духовная музыка «Фрески Софии Киевской»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12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«Перезвоны». Молитва.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13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«Небесное и земное» в музыке Баха.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14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Образы скорби и печали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15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«Фортуна правит миром»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FA3088">
        <w:trPr>
          <w:trHeight w:val="425"/>
        </w:trPr>
        <w:tc>
          <w:tcPr>
            <w:tcW w:w="648" w:type="dxa"/>
          </w:tcPr>
          <w:p w:rsidR="0098170F" w:rsidRPr="005153BB" w:rsidRDefault="0098170F" w:rsidP="005153BB">
            <w:r w:rsidRPr="005153BB">
              <w:t>16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Авторская песня: прошлое и настоящее. Творческ</w:t>
            </w:r>
            <w:r>
              <w:t>ие работы учащихся.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17</w:t>
            </w:r>
          </w:p>
        </w:tc>
        <w:tc>
          <w:tcPr>
            <w:tcW w:w="7965" w:type="dxa"/>
            <w:tcBorders>
              <w:right w:val="single" w:sz="4" w:space="0" w:color="auto"/>
            </w:tcBorders>
          </w:tcPr>
          <w:p w:rsidR="0098170F" w:rsidRPr="005153BB" w:rsidRDefault="0098170F" w:rsidP="005153BB">
            <w:pPr>
              <w:jc w:val="both"/>
            </w:pPr>
            <w:r w:rsidRPr="005153BB">
              <w:t>Джаз – искусство 20 века.</w:t>
            </w:r>
            <w:r w:rsidRPr="005153B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98170F" w:rsidRPr="005153BB" w:rsidRDefault="0098170F" w:rsidP="005153BB">
            <w:r w:rsidRPr="005153BB">
              <w:rPr>
                <w:b/>
              </w:rPr>
              <w:t xml:space="preserve">       </w:t>
            </w:r>
            <w:r w:rsidRPr="005153BB">
              <w:t xml:space="preserve"> 1</w:t>
            </w:r>
          </w:p>
        </w:tc>
      </w:tr>
      <w:tr w:rsidR="0098170F" w:rsidRPr="005153BB" w:rsidTr="005153BB">
        <w:tc>
          <w:tcPr>
            <w:tcW w:w="9754" w:type="dxa"/>
            <w:gridSpan w:val="4"/>
          </w:tcPr>
          <w:p w:rsidR="0098170F" w:rsidRPr="005153BB" w:rsidRDefault="0098170F" w:rsidP="005153BB">
            <w:pPr>
              <w:jc w:val="center"/>
            </w:pPr>
            <w:r w:rsidRPr="005153BB">
              <w:rPr>
                <w:b/>
              </w:rPr>
              <w:t>Раздел 2. Мир образов камерной и симфонической музыки (17 ч.)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18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Вечные темы искусства и жизни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lastRenderedPageBreak/>
              <w:t>19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Могучее царство </w:t>
            </w:r>
            <w:proofErr w:type="spellStart"/>
            <w:r w:rsidRPr="005153BB">
              <w:t>Ф.Шопена</w:t>
            </w:r>
            <w:proofErr w:type="spellEnd"/>
            <w:r w:rsidRPr="005153BB">
              <w:t>. Вдали от Родины.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20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Ночной пейзаж. Ноктюрн.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21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Инструментальный концерт. А. Вивальди. Времена года.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22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Инструментальный концерт. И.С. Бах Итальянский концерт.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23</w:t>
            </w:r>
          </w:p>
          <w:p w:rsidR="0098170F" w:rsidRPr="005153BB" w:rsidRDefault="0098170F" w:rsidP="005153BB"/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Космический пейзаж.</w:t>
            </w:r>
          </w:p>
          <w:p w:rsidR="0098170F" w:rsidRPr="005153BB" w:rsidRDefault="0098170F" w:rsidP="005153BB">
            <w:pPr>
              <w:jc w:val="both"/>
            </w:pPr>
            <w:r w:rsidRPr="005153BB">
              <w:t>Быть может вся природа – мозаика цветов.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24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</w:pPr>
            <w:r w:rsidRPr="005153BB">
              <w:t>Образы симфонической музыки. «</w:t>
            </w:r>
            <w:proofErr w:type="spellStart"/>
            <w:r w:rsidRPr="005153BB">
              <w:t>Метель».Музыкальные</w:t>
            </w:r>
            <w:proofErr w:type="spellEnd"/>
            <w:r w:rsidRPr="005153BB">
              <w:t xml:space="preserve"> иллюстрации к повести </w:t>
            </w:r>
            <w:proofErr w:type="spellStart"/>
            <w:r w:rsidRPr="005153BB">
              <w:t>А.С.Пушкина</w:t>
            </w:r>
            <w:proofErr w:type="spellEnd"/>
            <w:r w:rsidRPr="005153BB">
              <w:t>. Вальс. Романс. Военный марш.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25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jc w:val="both"/>
              <w:rPr>
                <w:rFonts w:ascii="Calibri" w:hAnsi="Calibri"/>
              </w:rPr>
            </w:pPr>
            <w:r w:rsidRPr="005153BB">
              <w:t>Образы симфонической музыки. «</w:t>
            </w:r>
            <w:proofErr w:type="spellStart"/>
            <w:r w:rsidRPr="005153BB">
              <w:t>Метель».Музыкальные</w:t>
            </w:r>
            <w:proofErr w:type="spellEnd"/>
            <w:r w:rsidRPr="005153BB">
              <w:t xml:space="preserve"> иллюстрации к повести </w:t>
            </w:r>
            <w:proofErr w:type="spellStart"/>
            <w:r w:rsidRPr="005153BB">
              <w:t>А.С.Пушкина</w:t>
            </w:r>
            <w:proofErr w:type="spellEnd"/>
            <w:r w:rsidRPr="005153BB">
              <w:t>. Образы русской природы.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26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FA3088">
            <w:pPr>
              <w:jc w:val="both"/>
            </w:pPr>
            <w:r w:rsidRPr="005153BB">
              <w:t>Симфоническое развитие музыкальных образов.</w:t>
            </w:r>
          </w:p>
          <w:p w:rsidR="0098170F" w:rsidRPr="005153BB" w:rsidRDefault="0098170F" w:rsidP="00FA3088">
            <w:pPr>
              <w:jc w:val="both"/>
            </w:pPr>
            <w:r w:rsidRPr="005153BB">
              <w:t>«В печали весел, а в веселье печален». «Связь времен». В.А. Моцарт. Симфония №40.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27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FA3088">
            <w:pPr>
              <w:jc w:val="both"/>
            </w:pPr>
            <w:r w:rsidRPr="005153BB">
              <w:t>Симфоническое развитие музыкальных образов.</w:t>
            </w:r>
          </w:p>
          <w:p w:rsidR="0098170F" w:rsidRPr="005153BB" w:rsidRDefault="0098170F" w:rsidP="00FA3088">
            <w:pPr>
              <w:jc w:val="both"/>
            </w:pPr>
            <w:r w:rsidRPr="005153BB">
              <w:t xml:space="preserve"> «Связь времен». П. Чайковский. Сюита «</w:t>
            </w:r>
            <w:proofErr w:type="spellStart"/>
            <w:r w:rsidRPr="005153BB">
              <w:t>Моцартиана</w:t>
            </w:r>
            <w:proofErr w:type="spellEnd"/>
            <w:r w:rsidRPr="005153BB">
              <w:t>»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28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FA3088">
            <w:pPr>
              <w:jc w:val="both"/>
            </w:pPr>
            <w:r w:rsidRPr="005153BB">
              <w:t>Программная увертюра. Людвиг Ван Бетховен «Эгмонт»</w:t>
            </w:r>
          </w:p>
          <w:p w:rsidR="0098170F" w:rsidRPr="005153BB" w:rsidRDefault="0098170F" w:rsidP="00FA3088">
            <w:pPr>
              <w:jc w:val="both"/>
            </w:pP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29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r w:rsidRPr="005153BB">
              <w:t xml:space="preserve">Увертюра-фантазия </w:t>
            </w:r>
            <w:proofErr w:type="spellStart"/>
            <w:r w:rsidRPr="005153BB">
              <w:t>П.И.Чайковского</w:t>
            </w:r>
            <w:proofErr w:type="spellEnd"/>
            <w:r w:rsidRPr="005153BB">
              <w:t xml:space="preserve"> «Ромео и Джульетта». Взаимосвязь музыки и литературы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30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r w:rsidRPr="005153BB">
              <w:t xml:space="preserve">Увертюра-фантазия </w:t>
            </w:r>
            <w:proofErr w:type="spellStart"/>
            <w:r w:rsidRPr="005153BB">
              <w:t>П.И.Чайковского</w:t>
            </w:r>
            <w:proofErr w:type="spellEnd"/>
            <w:r w:rsidRPr="005153BB">
              <w:t xml:space="preserve"> «Ромео и Джульетта». Образы любви и вражды.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31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r w:rsidRPr="005153BB">
              <w:t>Мир музыкального театра. Мюзикл.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c>
          <w:tcPr>
            <w:tcW w:w="648" w:type="dxa"/>
          </w:tcPr>
          <w:p w:rsidR="0098170F" w:rsidRPr="005153BB" w:rsidRDefault="0098170F" w:rsidP="005153BB">
            <w:r w:rsidRPr="005153BB">
              <w:t>32</w:t>
            </w:r>
          </w:p>
        </w:tc>
        <w:tc>
          <w:tcPr>
            <w:tcW w:w="7972" w:type="dxa"/>
            <w:gridSpan w:val="2"/>
          </w:tcPr>
          <w:p w:rsidR="0098170F" w:rsidRPr="005153BB" w:rsidRDefault="0098170F" w:rsidP="005153BB">
            <w:pPr>
              <w:spacing w:line="360" w:lineRule="auto"/>
              <w:jc w:val="both"/>
            </w:pPr>
            <w:r w:rsidRPr="005153BB">
              <w:t>Мир музыкального театра. Рок-опера.</w:t>
            </w:r>
          </w:p>
        </w:tc>
        <w:tc>
          <w:tcPr>
            <w:tcW w:w="1134" w:type="dxa"/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rPr>
          <w:trHeight w:val="420"/>
        </w:trPr>
        <w:tc>
          <w:tcPr>
            <w:tcW w:w="648" w:type="dxa"/>
            <w:tcBorders>
              <w:bottom w:val="single" w:sz="4" w:space="0" w:color="auto"/>
            </w:tcBorders>
          </w:tcPr>
          <w:p w:rsidR="0098170F" w:rsidRPr="005153BB" w:rsidRDefault="0098170F" w:rsidP="005153BB">
            <w:r w:rsidRPr="005153BB">
              <w:t>33</w:t>
            </w:r>
          </w:p>
        </w:tc>
        <w:tc>
          <w:tcPr>
            <w:tcW w:w="7972" w:type="dxa"/>
            <w:gridSpan w:val="2"/>
            <w:tcBorders>
              <w:bottom w:val="single" w:sz="4" w:space="0" w:color="auto"/>
            </w:tcBorders>
          </w:tcPr>
          <w:p w:rsidR="0098170F" w:rsidRPr="005153BB" w:rsidRDefault="0098170F" w:rsidP="005153BB">
            <w:pPr>
              <w:spacing w:line="360" w:lineRule="auto"/>
              <w:jc w:val="both"/>
            </w:pPr>
            <w:r w:rsidRPr="005153BB">
              <w:t>Образы киномузыки.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rPr>
          <w:trHeight w:val="16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8170F" w:rsidRPr="005153BB" w:rsidRDefault="0098170F" w:rsidP="005153BB">
            <w:r w:rsidRPr="005153BB">
              <w:t>34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70F" w:rsidRPr="005153BB" w:rsidRDefault="0098170F" w:rsidP="005153BB">
            <w:pPr>
              <w:spacing w:line="360" w:lineRule="auto"/>
              <w:jc w:val="both"/>
            </w:pPr>
            <w:r w:rsidRPr="005153BB">
              <w:t xml:space="preserve">Обобщение изученного за год.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  <w:tr w:rsidR="0098170F" w:rsidRPr="005153BB" w:rsidTr="005153BB">
        <w:trPr>
          <w:trHeight w:val="37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8170F" w:rsidRPr="005153BB" w:rsidRDefault="0098170F" w:rsidP="005153BB">
            <w:r w:rsidRPr="005153BB">
              <w:t>35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170F" w:rsidRPr="005153BB" w:rsidRDefault="0098170F" w:rsidP="005153BB">
            <w:pPr>
              <w:spacing w:line="360" w:lineRule="auto"/>
              <w:jc w:val="both"/>
            </w:pPr>
            <w:r w:rsidRPr="005153BB">
              <w:t>Творческие работы учащихся. Урок-концерт.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170F" w:rsidRPr="005153BB" w:rsidRDefault="0098170F" w:rsidP="005153BB">
            <w:pPr>
              <w:jc w:val="center"/>
            </w:pPr>
            <w:r w:rsidRPr="005153BB">
              <w:t>1</w:t>
            </w:r>
          </w:p>
        </w:tc>
      </w:tr>
    </w:tbl>
    <w:p w:rsidR="0098170F" w:rsidRPr="005153BB" w:rsidRDefault="0098170F" w:rsidP="005153BB">
      <w:pPr>
        <w:jc w:val="center"/>
        <w:rPr>
          <w:b/>
          <w:sz w:val="28"/>
          <w:szCs w:val="28"/>
        </w:rPr>
      </w:pPr>
    </w:p>
    <w:p w:rsidR="0098170F" w:rsidRDefault="0098170F" w:rsidP="005153BB">
      <w:pPr>
        <w:shd w:val="clear" w:color="auto" w:fill="FFFFFF"/>
        <w:ind w:right="48" w:firstLine="284"/>
        <w:jc w:val="center"/>
        <w:rPr>
          <w:b/>
          <w:color w:val="000000"/>
          <w:sz w:val="28"/>
          <w:szCs w:val="28"/>
        </w:rPr>
      </w:pPr>
    </w:p>
    <w:p w:rsidR="0098170F" w:rsidRPr="004F4EDA" w:rsidRDefault="0098170F" w:rsidP="005153BB">
      <w:pPr>
        <w:shd w:val="clear" w:color="auto" w:fill="FFFFFF"/>
        <w:ind w:right="48" w:firstLine="284"/>
        <w:jc w:val="center"/>
        <w:rPr>
          <w:b/>
          <w:color w:val="000000"/>
          <w:sz w:val="28"/>
          <w:szCs w:val="28"/>
        </w:rPr>
      </w:pPr>
    </w:p>
    <w:p w:rsidR="0098170F" w:rsidRDefault="0098170F" w:rsidP="005153BB">
      <w:pPr>
        <w:shd w:val="clear" w:color="auto" w:fill="FFFFFF"/>
        <w:ind w:right="48" w:firstLine="284"/>
        <w:jc w:val="center"/>
        <w:rPr>
          <w:b/>
          <w:color w:val="000000"/>
          <w:sz w:val="28"/>
          <w:szCs w:val="28"/>
        </w:rPr>
      </w:pPr>
    </w:p>
    <w:p w:rsidR="0098170F" w:rsidRPr="005153BB" w:rsidRDefault="0098170F" w:rsidP="005153BB">
      <w:pPr>
        <w:shd w:val="clear" w:color="auto" w:fill="FFFFFF"/>
        <w:ind w:right="48"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V</w:t>
      </w:r>
      <w:r>
        <w:rPr>
          <w:b/>
          <w:color w:val="000000"/>
          <w:sz w:val="28"/>
          <w:szCs w:val="28"/>
        </w:rPr>
        <w:t xml:space="preserve">. </w:t>
      </w:r>
      <w:r w:rsidRPr="005153BB">
        <w:rPr>
          <w:b/>
          <w:color w:val="000000"/>
          <w:sz w:val="28"/>
          <w:szCs w:val="28"/>
        </w:rPr>
        <w:t>Календарно-тематическое планирование</w:t>
      </w:r>
    </w:p>
    <w:p w:rsidR="0098170F" w:rsidRPr="005153BB" w:rsidRDefault="0098170F" w:rsidP="005153BB">
      <w:pPr>
        <w:shd w:val="clear" w:color="auto" w:fill="FFFFFF"/>
        <w:ind w:right="48" w:firstLine="284"/>
        <w:jc w:val="center"/>
        <w:rPr>
          <w:color w:val="000000"/>
        </w:rPr>
      </w:pPr>
    </w:p>
    <w:tbl>
      <w:tblPr>
        <w:tblW w:w="25185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983"/>
        <w:gridCol w:w="3720"/>
        <w:gridCol w:w="3360"/>
        <w:gridCol w:w="2880"/>
        <w:gridCol w:w="1680"/>
        <w:gridCol w:w="3360"/>
        <w:gridCol w:w="3360"/>
        <w:gridCol w:w="3225"/>
      </w:tblGrid>
      <w:tr w:rsidR="0098170F" w:rsidRPr="005153BB" w:rsidTr="005153BB">
        <w:trPr>
          <w:gridAfter w:val="3"/>
          <w:wAfter w:w="9945" w:type="dxa"/>
        </w:trPr>
        <w:tc>
          <w:tcPr>
            <w:tcW w:w="617" w:type="dxa"/>
          </w:tcPr>
          <w:p w:rsidR="0098170F" w:rsidRPr="005153BB" w:rsidRDefault="0098170F" w:rsidP="005153BB">
            <w:pPr>
              <w:jc w:val="center"/>
              <w:rPr>
                <w:b/>
              </w:rPr>
            </w:pPr>
            <w:r w:rsidRPr="005153B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center"/>
              <w:rPr>
                <w:b/>
              </w:rPr>
            </w:pPr>
            <w:r w:rsidRPr="005153BB">
              <w:rPr>
                <w:b/>
              </w:rPr>
              <w:t xml:space="preserve">Тема 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center"/>
              <w:rPr>
                <w:b/>
              </w:rPr>
            </w:pPr>
            <w:r w:rsidRPr="005153BB">
              <w:rPr>
                <w:b/>
              </w:rPr>
              <w:t>Содержание учебного предмета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jc w:val="center"/>
              <w:rPr>
                <w:b/>
              </w:rPr>
            </w:pPr>
            <w:r w:rsidRPr="005153BB">
              <w:rPr>
                <w:b/>
              </w:rPr>
              <w:t>Основные виды учебной деятельности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rPr>
                <w:b/>
              </w:rPr>
              <w:t>Формы проведения занятий</w:t>
            </w:r>
          </w:p>
          <w:p w:rsidR="0098170F" w:rsidRPr="005153BB" w:rsidRDefault="0098170F" w:rsidP="005153BB">
            <w:pPr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jc w:val="center"/>
              <w:rPr>
                <w:b/>
              </w:rPr>
            </w:pPr>
            <w:r w:rsidRPr="005153BB">
              <w:rPr>
                <w:b/>
              </w:rPr>
              <w:t xml:space="preserve">Дата </w:t>
            </w:r>
          </w:p>
        </w:tc>
      </w:tr>
      <w:tr w:rsidR="0098170F" w:rsidRPr="005153BB" w:rsidTr="005153BB">
        <w:trPr>
          <w:gridAfter w:val="3"/>
          <w:wAfter w:w="9945" w:type="dxa"/>
          <w:trHeight w:val="448"/>
        </w:trPr>
        <w:tc>
          <w:tcPr>
            <w:tcW w:w="15240" w:type="dxa"/>
            <w:gridSpan w:val="6"/>
          </w:tcPr>
          <w:p w:rsidR="0098170F" w:rsidRPr="005153BB" w:rsidRDefault="0098170F" w:rsidP="005153BB">
            <w:pPr>
              <w:rPr>
                <w:b/>
                <w:sz w:val="28"/>
                <w:szCs w:val="28"/>
              </w:rPr>
            </w:pPr>
            <w:r w:rsidRPr="005153BB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98170F" w:rsidRPr="005153BB" w:rsidRDefault="0098170F" w:rsidP="005153BB">
            <w:pPr>
              <w:jc w:val="center"/>
              <w:rPr>
                <w:b/>
              </w:rPr>
            </w:pPr>
            <w:r w:rsidRPr="005153BB">
              <w:rPr>
                <w:b/>
                <w:bCs/>
              </w:rPr>
              <w:t>Раздел 1. Мир образов вокальной и инструментальной музыки (17 часов)</w:t>
            </w:r>
          </w:p>
        </w:tc>
      </w:tr>
      <w:tr w:rsidR="0098170F" w:rsidRPr="005153BB" w:rsidTr="005153BB">
        <w:trPr>
          <w:gridAfter w:val="3"/>
          <w:wAfter w:w="9945" w:type="dxa"/>
          <w:trHeight w:val="31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1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spacing w:line="360" w:lineRule="auto"/>
              <w:jc w:val="both"/>
            </w:pPr>
            <w:r w:rsidRPr="005153BB">
              <w:t>Удивительный мир музыкальных образов.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Лирические, эпические, драматические образы.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rPr>
                <w:bCs/>
              </w:rPr>
              <w:t xml:space="preserve">Выявлять </w:t>
            </w:r>
            <w:r w:rsidRPr="005153BB">
              <w:t>общность и взаимосвязь музыки и литературы.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Урок ознакомления с новым материалом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03/09</w:t>
            </w:r>
          </w:p>
          <w:p w:rsidR="0098170F" w:rsidRPr="005153BB" w:rsidRDefault="0098170F" w:rsidP="005153BB"/>
        </w:tc>
      </w:tr>
      <w:tr w:rsidR="0098170F" w:rsidRPr="005153BB" w:rsidTr="005153BB">
        <w:trPr>
          <w:gridAfter w:val="3"/>
          <w:wAfter w:w="9945" w:type="dxa"/>
          <w:trHeight w:val="52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2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Образы романсов и песен русских композиторов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Единство содержания и формы.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rPr>
                <w:bCs/>
              </w:rPr>
              <w:t xml:space="preserve">Проявлять </w:t>
            </w:r>
            <w:r w:rsidRPr="005153BB">
              <w:t>отзывчи</w:t>
            </w:r>
            <w:r w:rsidRPr="005153BB">
              <w:softHyphen/>
              <w:t>вость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Урок ознакомления с новым материалом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10/09</w:t>
            </w:r>
          </w:p>
        </w:tc>
      </w:tr>
      <w:tr w:rsidR="0098170F" w:rsidRPr="005153BB" w:rsidTr="005153BB">
        <w:trPr>
          <w:gridAfter w:val="3"/>
          <w:wAfter w:w="9945" w:type="dxa"/>
          <w:trHeight w:val="510"/>
        </w:trPr>
        <w:tc>
          <w:tcPr>
            <w:tcW w:w="617" w:type="dxa"/>
          </w:tcPr>
          <w:p w:rsidR="0098170F" w:rsidRPr="005153BB" w:rsidRDefault="0098170F" w:rsidP="005153BB">
            <w:r w:rsidRPr="005153BB">
              <w:t>3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Два музыкальных посвящения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>Многообразие жанров вокальной музыки (песня, романс, баллада, баркарола, хоровой концерт, кантата и др.).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Cs/>
              </w:rPr>
            </w:pPr>
            <w:r w:rsidRPr="005153BB">
              <w:rPr>
                <w:bCs/>
              </w:rPr>
              <w:t xml:space="preserve">Исполнять </w:t>
            </w:r>
            <w:r w:rsidRPr="005153BB">
              <w:t xml:space="preserve">народные песни, </w:t>
            </w:r>
            <w:r w:rsidRPr="005153BB">
              <w:rPr>
                <w:bCs/>
              </w:rPr>
              <w:t xml:space="preserve">понимать </w:t>
            </w:r>
            <w:r w:rsidRPr="005153BB">
              <w:t>особенности музыкального воплощения стихотворных текстов.</w:t>
            </w:r>
          </w:p>
        </w:tc>
        <w:tc>
          <w:tcPr>
            <w:tcW w:w="2880" w:type="dxa"/>
          </w:tcPr>
          <w:p w:rsidR="0098170F" w:rsidRPr="005153BB" w:rsidRDefault="0098170F" w:rsidP="005153BB">
            <w:r w:rsidRPr="005153BB">
              <w:t>У</w:t>
            </w:r>
            <w:r>
              <w:t>рок обобщения и систематизации знаний</w:t>
            </w:r>
          </w:p>
        </w:tc>
        <w:tc>
          <w:tcPr>
            <w:tcW w:w="1680" w:type="dxa"/>
          </w:tcPr>
          <w:p w:rsidR="0098170F" w:rsidRPr="005153BB" w:rsidRDefault="0098170F" w:rsidP="005153BB">
            <w:pPr>
              <w:jc w:val="center"/>
            </w:pPr>
            <w:r w:rsidRPr="005153BB">
              <w:t>17/09</w:t>
            </w:r>
          </w:p>
        </w:tc>
      </w:tr>
      <w:tr w:rsidR="0098170F" w:rsidRPr="005153BB" w:rsidTr="005153BB">
        <w:trPr>
          <w:gridAfter w:val="3"/>
          <w:wAfter w:w="9945" w:type="dxa"/>
          <w:trHeight w:val="97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4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Портрет в музыке и живописи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 Песня, ария, хор в оперном спектакле.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rPr>
                <w:bCs/>
              </w:rPr>
              <w:t xml:space="preserve">Воплощать </w:t>
            </w:r>
            <w:r w:rsidRPr="005153BB">
              <w:t>содержание произведений в драматизации, ин</w:t>
            </w:r>
            <w:r w:rsidRPr="005153BB">
              <w:softHyphen/>
              <w:t>сценировке, пластическом движении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Cs/>
              </w:rPr>
            </w:pPr>
            <w:r w:rsidRPr="005153BB">
              <w:rPr>
                <w:bCs/>
              </w:rPr>
              <w:t xml:space="preserve">-Импровизировать </w:t>
            </w:r>
            <w:r w:rsidRPr="005153BB">
              <w:t>в пении, игре на муз. инструмен</w:t>
            </w:r>
            <w:r w:rsidRPr="005153BB">
              <w:softHyphen/>
              <w:t>тах, пластике, в театрализации.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Урок закрепления изученного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24/09</w:t>
            </w:r>
          </w:p>
        </w:tc>
      </w:tr>
      <w:tr w:rsidR="0098170F" w:rsidRPr="005153BB" w:rsidTr="005153BB">
        <w:trPr>
          <w:gridAfter w:val="3"/>
          <w:wAfter w:w="9945" w:type="dxa"/>
          <w:trHeight w:val="139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5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«Уноси моё сердце в звенящую даль»</w:t>
            </w:r>
          </w:p>
          <w:p w:rsidR="0098170F" w:rsidRPr="005153BB" w:rsidRDefault="0098170F" w:rsidP="005153BB">
            <w:pPr>
              <w:jc w:val="both"/>
            </w:pPr>
          </w:p>
          <w:p w:rsidR="0098170F" w:rsidRPr="005153BB" w:rsidRDefault="0098170F" w:rsidP="005153BB">
            <w:pPr>
              <w:jc w:val="both"/>
            </w:pP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>Единство поэтического текста и музыки.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rPr>
                <w:bCs/>
              </w:rPr>
              <w:t xml:space="preserve">Находить </w:t>
            </w:r>
            <w:r w:rsidRPr="005153BB">
              <w:t xml:space="preserve">связи, </w:t>
            </w:r>
            <w:r w:rsidRPr="005153BB">
              <w:rPr>
                <w:bCs/>
              </w:rPr>
              <w:t xml:space="preserve">владеть </w:t>
            </w:r>
            <w:r w:rsidRPr="005153BB">
              <w:t xml:space="preserve">музыкальными терминами, </w:t>
            </w:r>
            <w:r w:rsidRPr="005153BB">
              <w:rPr>
                <w:bCs/>
              </w:rPr>
              <w:t>размышлять</w:t>
            </w:r>
            <w:r w:rsidRPr="005153BB">
              <w:t xml:space="preserve">, </w:t>
            </w:r>
            <w:r w:rsidRPr="005153BB">
              <w:rPr>
                <w:bCs/>
              </w:rPr>
              <w:t xml:space="preserve">высказывать </w:t>
            </w:r>
            <w:r w:rsidRPr="005153BB">
              <w:t>сужде</w:t>
            </w:r>
            <w:r w:rsidRPr="005153BB">
              <w:softHyphen/>
              <w:t xml:space="preserve">ние, </w:t>
            </w:r>
            <w:r w:rsidRPr="005153BB">
              <w:rPr>
                <w:bCs/>
              </w:rPr>
              <w:t xml:space="preserve">импровизировать, находить </w:t>
            </w:r>
            <w:r w:rsidRPr="005153BB">
              <w:t>параллели меж</w:t>
            </w:r>
            <w:r w:rsidRPr="005153BB">
              <w:softHyphen/>
              <w:t>ду музыкой и другими видами искус</w:t>
            </w:r>
            <w:r w:rsidRPr="005153BB">
              <w:softHyphen/>
              <w:t>ства.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Комбинированный урок.</w:t>
            </w: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01/10</w:t>
            </w:r>
          </w:p>
        </w:tc>
      </w:tr>
      <w:tr w:rsidR="0098170F" w:rsidRPr="005153BB" w:rsidTr="005153BB">
        <w:trPr>
          <w:gridAfter w:val="3"/>
          <w:wAfter w:w="9945" w:type="dxa"/>
          <w:trHeight w:val="134"/>
        </w:trPr>
        <w:tc>
          <w:tcPr>
            <w:tcW w:w="617" w:type="dxa"/>
          </w:tcPr>
          <w:p w:rsidR="0098170F" w:rsidRPr="005153BB" w:rsidRDefault="0098170F" w:rsidP="005153BB">
            <w:r w:rsidRPr="005153BB">
              <w:t>6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Музыкальный образ и мастерство исполнителя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 Многообразие жанров инструментальной музыки: </w:t>
            </w:r>
            <w:r w:rsidRPr="005153BB">
              <w:lastRenderedPageBreak/>
              <w:t>сольная, ансамблевая, оркестровая.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lastRenderedPageBreak/>
              <w:t>Импровизировать в пении, игре на муз. инструмен</w:t>
            </w:r>
            <w:r w:rsidRPr="005153BB">
              <w:softHyphen/>
              <w:t xml:space="preserve">тах, </w:t>
            </w:r>
            <w:r w:rsidRPr="005153BB">
              <w:lastRenderedPageBreak/>
              <w:t>пластике, в театрализации.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lastRenderedPageBreak/>
              <w:t>Урок ознакомления с новым материалом</w:t>
            </w:r>
            <w:r>
              <w:t>.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lastRenderedPageBreak/>
              <w:t>08/10</w:t>
            </w:r>
          </w:p>
        </w:tc>
      </w:tr>
      <w:tr w:rsidR="0098170F" w:rsidRPr="005153BB" w:rsidTr="005153BB">
        <w:trPr>
          <w:gridAfter w:val="3"/>
          <w:wAfter w:w="9945" w:type="dxa"/>
          <w:trHeight w:val="450"/>
        </w:trPr>
        <w:tc>
          <w:tcPr>
            <w:tcW w:w="617" w:type="dxa"/>
          </w:tcPr>
          <w:p w:rsidR="0098170F" w:rsidRPr="005153BB" w:rsidRDefault="0098170F" w:rsidP="005153BB">
            <w:r w:rsidRPr="005153BB">
              <w:lastRenderedPageBreak/>
              <w:t>7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Обряды и обычаи в фольклоре и в творчестве композиторов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>Многообразие жанров инструментальной музыки: сольная, ансамблевая, оркестровая.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Находить связи, владеть музыкальными терминами.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t>Урок применения знаний и умений</w:t>
            </w: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15/10</w:t>
            </w:r>
          </w:p>
        </w:tc>
      </w:tr>
      <w:tr w:rsidR="0098170F" w:rsidRPr="005153BB" w:rsidTr="005153BB">
        <w:trPr>
          <w:gridAfter w:val="3"/>
          <w:wAfter w:w="9945" w:type="dxa"/>
          <w:trHeight w:val="58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8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Образ песен зарубежных композиторов. Искусство прекрасного пения.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 Сочинения для фортепиано, органа, арфы, симфонического оркестра, синтезатора.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t>Выявлять общность и взаимосвязь музыки и литературы.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t>Комбинированный урок</w:t>
            </w: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22/10</w:t>
            </w:r>
          </w:p>
        </w:tc>
      </w:tr>
      <w:tr w:rsidR="0098170F" w:rsidRPr="005153BB" w:rsidTr="005153BB">
        <w:trPr>
          <w:gridAfter w:val="3"/>
          <w:wAfter w:w="9945" w:type="dxa"/>
          <w:trHeight w:val="52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9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 Старинной песни мир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 Музыка Древней Руси.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t>Воплощать содержание произведений в драматизации, ин</w:t>
            </w:r>
            <w:r w:rsidRPr="005153BB">
              <w:softHyphen/>
              <w:t xml:space="preserve">сценировке, пластическом движении 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Урок ознакомления с новым материалом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05/11</w:t>
            </w:r>
          </w:p>
        </w:tc>
      </w:tr>
      <w:tr w:rsidR="0098170F" w:rsidRPr="005153BB" w:rsidTr="005153BB">
        <w:trPr>
          <w:gridAfter w:val="3"/>
          <w:wAfter w:w="9945" w:type="dxa"/>
          <w:trHeight w:val="43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10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Народное искусство Древней Руси</w:t>
            </w:r>
          </w:p>
          <w:p w:rsidR="0098170F" w:rsidRPr="005153BB" w:rsidRDefault="0098170F" w:rsidP="005153BB">
            <w:pPr>
              <w:jc w:val="both"/>
            </w:pP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Образы народного искусства.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rPr>
                <w:bCs/>
              </w:rPr>
              <w:t xml:space="preserve">Использовать </w:t>
            </w:r>
            <w:r w:rsidRPr="005153BB">
              <w:t>ре</w:t>
            </w:r>
            <w:r w:rsidRPr="005153BB">
              <w:softHyphen/>
              <w:t>сурсы Интернета для поиска произведе</w:t>
            </w:r>
            <w:r w:rsidRPr="005153BB">
              <w:softHyphen/>
              <w:t>ний музыки и литературы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Урок ознакомления с новым материалом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12/11</w:t>
            </w:r>
          </w:p>
        </w:tc>
      </w:tr>
      <w:tr w:rsidR="0098170F" w:rsidRPr="005153BB" w:rsidTr="005153BB">
        <w:trPr>
          <w:gridAfter w:val="3"/>
          <w:wAfter w:w="9945" w:type="dxa"/>
          <w:trHeight w:val="40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11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Русская духовная музыка «Фрески Софии Киевской»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Фольклорные образы в творчестве композиторов.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rPr>
                <w:bCs/>
              </w:rPr>
              <w:t xml:space="preserve">Собирать </w:t>
            </w:r>
            <w:r w:rsidRPr="005153BB">
              <w:t>коллекцию музыкальных и литературных произведений.</w:t>
            </w:r>
          </w:p>
        </w:tc>
        <w:tc>
          <w:tcPr>
            <w:tcW w:w="2880" w:type="dxa"/>
          </w:tcPr>
          <w:p w:rsidR="0098170F" w:rsidRPr="005153BB" w:rsidRDefault="0098170F" w:rsidP="005153BB">
            <w:r w:rsidRPr="005153BB">
              <w:t>Урок обобщения и систематизации</w:t>
            </w: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19/11</w:t>
            </w:r>
          </w:p>
        </w:tc>
      </w:tr>
      <w:tr w:rsidR="0098170F" w:rsidRPr="005153BB" w:rsidTr="005153BB">
        <w:trPr>
          <w:gridAfter w:val="3"/>
          <w:wAfter w:w="9945" w:type="dxa"/>
          <w:trHeight w:val="34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12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«Перезвоны». Молитва.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Образы русской духовной и светской музыки (знаменный распев, </w:t>
            </w:r>
            <w:proofErr w:type="spellStart"/>
            <w:r w:rsidRPr="005153BB">
              <w:t>партесное</w:t>
            </w:r>
            <w:proofErr w:type="spellEnd"/>
            <w:r w:rsidRPr="005153BB">
              <w:t xml:space="preserve"> пение, духовный концерт).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rPr>
                <w:bCs/>
              </w:rPr>
              <w:t>Размышлять</w:t>
            </w:r>
            <w:r w:rsidRPr="005153BB">
              <w:t xml:space="preserve">, </w:t>
            </w:r>
            <w:r w:rsidRPr="005153BB">
              <w:rPr>
                <w:bCs/>
              </w:rPr>
              <w:t xml:space="preserve">высказывать </w:t>
            </w:r>
            <w:r w:rsidRPr="005153BB">
              <w:t>сужде</w:t>
            </w:r>
            <w:r w:rsidRPr="005153BB">
              <w:softHyphen/>
              <w:t xml:space="preserve">ние, </w:t>
            </w:r>
            <w:r w:rsidRPr="005153BB">
              <w:rPr>
                <w:bCs/>
              </w:rPr>
              <w:t xml:space="preserve">импровизировать, находить </w:t>
            </w:r>
            <w:r w:rsidRPr="005153BB">
              <w:t>параллели меж</w:t>
            </w:r>
            <w:r w:rsidRPr="005153BB">
              <w:softHyphen/>
              <w:t>ду музыкой и другими видами искус</w:t>
            </w:r>
            <w:r w:rsidRPr="005153BB">
              <w:softHyphen/>
              <w:t>ства.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Урок закрепления изученного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26/11</w:t>
            </w:r>
          </w:p>
        </w:tc>
      </w:tr>
      <w:tr w:rsidR="0098170F" w:rsidRPr="005153BB" w:rsidTr="005153BB">
        <w:trPr>
          <w:gridAfter w:val="3"/>
          <w:wAfter w:w="9945" w:type="dxa"/>
          <w:trHeight w:val="360"/>
        </w:trPr>
        <w:tc>
          <w:tcPr>
            <w:tcW w:w="617" w:type="dxa"/>
          </w:tcPr>
          <w:p w:rsidR="0098170F" w:rsidRPr="005153BB" w:rsidRDefault="0098170F" w:rsidP="005153BB">
            <w:r w:rsidRPr="005153BB">
              <w:t>13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«Небесное и земное» в музыке Баха.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>Образы западноевропейской духовной и светской музыки (хорал, токката, фуга, кантата, реквием).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rPr>
                <w:bCs/>
              </w:rPr>
              <w:t xml:space="preserve">Выявлять </w:t>
            </w:r>
            <w:r w:rsidRPr="005153BB">
              <w:t>общность и взаимосвязь музыки и литературы.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Урок обобщения и систематизации</w:t>
            </w:r>
            <w:r>
              <w:t xml:space="preserve"> знаний</w:t>
            </w: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03/12</w:t>
            </w:r>
          </w:p>
        </w:tc>
      </w:tr>
      <w:tr w:rsidR="0098170F" w:rsidRPr="005153BB" w:rsidTr="005153BB">
        <w:trPr>
          <w:gridAfter w:val="3"/>
          <w:wAfter w:w="9945" w:type="dxa"/>
          <w:trHeight w:val="19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14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Образы скорби и печали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 Взаимодействие различных видов искусства в раскрытии образного строя музыкальных </w:t>
            </w:r>
            <w:r w:rsidRPr="005153BB">
              <w:lastRenderedPageBreak/>
              <w:t xml:space="preserve">произведений.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rPr>
                <w:bCs/>
              </w:rPr>
              <w:lastRenderedPageBreak/>
              <w:t xml:space="preserve">Проявлять </w:t>
            </w:r>
            <w:r w:rsidRPr="005153BB">
              <w:t>отзывчи</w:t>
            </w:r>
            <w:r w:rsidRPr="005153BB">
              <w:softHyphen/>
              <w:t>вость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Комбинированный урок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10/12</w:t>
            </w:r>
          </w:p>
        </w:tc>
      </w:tr>
      <w:tr w:rsidR="0098170F" w:rsidRPr="005153BB" w:rsidTr="005153BB">
        <w:trPr>
          <w:gridAfter w:val="3"/>
          <w:wAfter w:w="9945" w:type="dxa"/>
          <w:trHeight w:val="270"/>
        </w:trPr>
        <w:tc>
          <w:tcPr>
            <w:tcW w:w="617" w:type="dxa"/>
          </w:tcPr>
          <w:p w:rsidR="0098170F" w:rsidRPr="005153BB" w:rsidRDefault="0098170F" w:rsidP="005153BB">
            <w:r w:rsidRPr="005153BB">
              <w:lastRenderedPageBreak/>
              <w:t>15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«Фортуна правит миром»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Использование различных форм </w:t>
            </w:r>
            <w:proofErr w:type="spellStart"/>
            <w:r w:rsidRPr="005153BB">
              <w:t>музицирования</w:t>
            </w:r>
            <w:proofErr w:type="spellEnd"/>
            <w:r w:rsidRPr="005153BB">
              <w:t xml:space="preserve"> и творческих заданий в освоении содержания музыкальных образов.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Cs/>
              </w:rPr>
            </w:pPr>
            <w:r w:rsidRPr="005153BB">
              <w:rPr>
                <w:bCs/>
              </w:rPr>
              <w:t xml:space="preserve">Исполнять </w:t>
            </w:r>
            <w:r w:rsidRPr="005153BB">
              <w:t xml:space="preserve">народные песни, </w:t>
            </w:r>
            <w:r w:rsidRPr="005153BB">
              <w:rPr>
                <w:bCs/>
              </w:rPr>
              <w:t xml:space="preserve">понимать </w:t>
            </w:r>
            <w:r w:rsidRPr="005153BB">
              <w:t>особенности музыкального воплощения стихотворных текстов.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Интегрированный урок</w:t>
            </w: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17/12</w:t>
            </w:r>
          </w:p>
        </w:tc>
      </w:tr>
      <w:tr w:rsidR="0098170F" w:rsidRPr="005153BB" w:rsidTr="005153BB">
        <w:trPr>
          <w:gridAfter w:val="3"/>
          <w:wAfter w:w="9945" w:type="dxa"/>
          <w:trHeight w:val="112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16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Авторская песня: прошлое и настоящее.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 Полифония и гомофония. Авторская песня — прошлое и настоящее.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rPr>
                <w:bCs/>
              </w:rPr>
              <w:t xml:space="preserve">Воплощать </w:t>
            </w:r>
            <w:r w:rsidRPr="005153BB">
              <w:t>содержание произведений в драматизации, ин</w:t>
            </w:r>
            <w:r w:rsidRPr="005153BB">
              <w:softHyphen/>
              <w:t>сценировке, пластическом движении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Cs/>
              </w:rPr>
            </w:pP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Комбинированный урок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24/12</w:t>
            </w:r>
          </w:p>
        </w:tc>
      </w:tr>
      <w:tr w:rsidR="0098170F" w:rsidRPr="005153BB" w:rsidTr="005153BB">
        <w:trPr>
          <w:gridAfter w:val="3"/>
          <w:wAfter w:w="9945" w:type="dxa"/>
          <w:trHeight w:val="240"/>
        </w:trPr>
        <w:tc>
          <w:tcPr>
            <w:tcW w:w="617" w:type="dxa"/>
          </w:tcPr>
          <w:p w:rsidR="0098170F" w:rsidRPr="005153BB" w:rsidRDefault="0098170F" w:rsidP="005153BB">
            <w:r w:rsidRPr="005153BB">
              <w:t>17</w:t>
            </w:r>
          </w:p>
        </w:tc>
        <w:tc>
          <w:tcPr>
            <w:tcW w:w="2983" w:type="dxa"/>
          </w:tcPr>
          <w:p w:rsidR="0098170F" w:rsidRPr="005153BB" w:rsidRDefault="0098170F" w:rsidP="005153BB">
            <w:r w:rsidRPr="005153BB">
              <w:t>Джаз – искусство 20 века.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>Джаз — искусство XX в. (спиричуэл, блюз, современные джазовые обработки).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rPr>
                <w:bCs/>
              </w:rPr>
              <w:t xml:space="preserve">Находить </w:t>
            </w:r>
            <w:r w:rsidRPr="005153BB">
              <w:t xml:space="preserve">связи, </w:t>
            </w:r>
            <w:r w:rsidRPr="005153BB">
              <w:rPr>
                <w:bCs/>
              </w:rPr>
              <w:t xml:space="preserve">владеть </w:t>
            </w:r>
            <w:r w:rsidRPr="005153BB">
              <w:t xml:space="preserve">музыкальными терминами, </w:t>
            </w:r>
            <w:r w:rsidRPr="005153BB">
              <w:rPr>
                <w:bCs/>
              </w:rPr>
              <w:t>размышлять</w:t>
            </w:r>
            <w:r w:rsidRPr="005153BB">
              <w:t xml:space="preserve">, </w:t>
            </w:r>
            <w:r w:rsidRPr="005153BB">
              <w:rPr>
                <w:bCs/>
              </w:rPr>
              <w:t xml:space="preserve">высказывать </w:t>
            </w:r>
            <w:r w:rsidRPr="005153BB">
              <w:t>сужде</w:t>
            </w:r>
            <w:r w:rsidRPr="005153BB">
              <w:softHyphen/>
              <w:t xml:space="preserve">ние, </w:t>
            </w:r>
            <w:r w:rsidRPr="005153BB">
              <w:rPr>
                <w:bCs/>
              </w:rPr>
              <w:t xml:space="preserve">импровизировать, находить </w:t>
            </w:r>
            <w:r w:rsidRPr="005153BB">
              <w:t>параллели меж</w:t>
            </w:r>
            <w:r w:rsidRPr="005153BB">
              <w:softHyphen/>
              <w:t>ду музыкой и другими видами искус</w:t>
            </w:r>
            <w:r w:rsidRPr="005153BB">
              <w:softHyphen/>
              <w:t>ства.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t>Комбинированный урок</w:t>
            </w: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14/01</w:t>
            </w:r>
          </w:p>
        </w:tc>
      </w:tr>
      <w:tr w:rsidR="0098170F" w:rsidRPr="005153BB" w:rsidTr="005153BB">
        <w:trPr>
          <w:trHeight w:val="1046"/>
        </w:trPr>
        <w:tc>
          <w:tcPr>
            <w:tcW w:w="15240" w:type="dxa"/>
            <w:gridSpan w:val="6"/>
          </w:tcPr>
          <w:p w:rsidR="0098170F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  <w:rPr>
                <w:b/>
              </w:rPr>
            </w:pPr>
          </w:p>
          <w:p w:rsidR="0098170F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  <w:rPr>
                <w:b/>
              </w:rPr>
            </w:pP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  <w:rPr>
                <w:b/>
              </w:rPr>
            </w:pPr>
            <w:r w:rsidRPr="005153BB">
              <w:rPr>
                <w:b/>
              </w:rPr>
              <w:t>Раздел 2. Мир образов кам</w:t>
            </w:r>
            <w:r>
              <w:rPr>
                <w:b/>
              </w:rPr>
              <w:t xml:space="preserve">ерной и симфонической музыки (17 </w:t>
            </w:r>
            <w:r w:rsidRPr="005153BB">
              <w:rPr>
                <w:b/>
              </w:rPr>
              <w:t>ч)</w:t>
            </w:r>
          </w:p>
        </w:tc>
        <w:tc>
          <w:tcPr>
            <w:tcW w:w="3360" w:type="dxa"/>
            <w:tcBorders>
              <w:top w:val="nil"/>
            </w:tcBorders>
          </w:tcPr>
          <w:p w:rsidR="0098170F" w:rsidRPr="005153BB" w:rsidRDefault="0098170F" w:rsidP="005153B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t>Выявлять общность и взаимосвязь музыки и литературы.</w:t>
            </w:r>
          </w:p>
        </w:tc>
        <w:tc>
          <w:tcPr>
            <w:tcW w:w="3225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Импровизировать в пении, игре на муз. инструмен</w:t>
            </w:r>
            <w:r w:rsidRPr="005153BB">
              <w:softHyphen/>
              <w:t>тах, пластике, в театрализации.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</w:tr>
      <w:tr w:rsidR="0098170F" w:rsidRPr="005153BB" w:rsidTr="005153BB">
        <w:trPr>
          <w:gridAfter w:val="3"/>
          <w:wAfter w:w="9945" w:type="dxa"/>
          <w:trHeight w:val="25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18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Вечные темы искусства и жизни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Жизнь - единая основа художественных образов любого вида искусства. </w:t>
            </w:r>
          </w:p>
          <w:p w:rsidR="0098170F" w:rsidRPr="005153BB" w:rsidRDefault="0098170F" w:rsidP="005153BB">
            <w:pPr>
              <w:jc w:val="both"/>
            </w:pP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 xml:space="preserve">Находить связи, владеть музыкальными терминами, 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Урок ознакомления с новым материалом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21/01</w:t>
            </w:r>
          </w:p>
        </w:tc>
      </w:tr>
      <w:tr w:rsidR="0098170F" w:rsidRPr="005153BB" w:rsidTr="005153BB">
        <w:trPr>
          <w:gridAfter w:val="3"/>
          <w:wAfter w:w="9945" w:type="dxa"/>
          <w:trHeight w:val="330"/>
        </w:trPr>
        <w:tc>
          <w:tcPr>
            <w:tcW w:w="617" w:type="dxa"/>
          </w:tcPr>
          <w:p w:rsidR="0098170F" w:rsidRPr="005153BB" w:rsidRDefault="0098170F" w:rsidP="005153BB">
            <w:r w:rsidRPr="005153BB">
              <w:t>19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Могучее царство </w:t>
            </w:r>
            <w:proofErr w:type="spellStart"/>
            <w:r w:rsidRPr="005153BB">
              <w:t>Ф.Шопена</w:t>
            </w:r>
            <w:proofErr w:type="spellEnd"/>
            <w:r w:rsidRPr="005153BB">
              <w:t>. Вдали от Родины.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>Отражение нравственных исканий человека, времени и пространства в музыкальном искусстве.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t>Выявлять общность и взаимосвязь музыки и литературы.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Урок ознакомления с новым материалом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28/01</w:t>
            </w:r>
          </w:p>
        </w:tc>
      </w:tr>
      <w:tr w:rsidR="0098170F" w:rsidRPr="005153BB" w:rsidTr="005153BB">
        <w:trPr>
          <w:gridAfter w:val="3"/>
          <w:wAfter w:w="9945" w:type="dxa"/>
          <w:trHeight w:val="34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20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Ночной пейзаж. Ноктюрн.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Своеобразие и специфика художественных образов камерной и симфонической </w:t>
            </w:r>
            <w:r w:rsidRPr="005153BB">
              <w:lastRenderedPageBreak/>
              <w:t>музыки.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lastRenderedPageBreak/>
              <w:t>Воплощать содержание произведений в драматизации, ин</w:t>
            </w:r>
            <w:r w:rsidRPr="005153BB">
              <w:softHyphen/>
              <w:t xml:space="preserve">сценировке, </w:t>
            </w:r>
            <w:r w:rsidRPr="005153BB">
              <w:lastRenderedPageBreak/>
              <w:t xml:space="preserve">пластическом движении </w:t>
            </w:r>
          </w:p>
        </w:tc>
        <w:tc>
          <w:tcPr>
            <w:tcW w:w="2880" w:type="dxa"/>
          </w:tcPr>
          <w:p w:rsidR="0098170F" w:rsidRPr="005153BB" w:rsidRDefault="0098170F" w:rsidP="005153BB">
            <w:r w:rsidRPr="005153BB">
              <w:lastRenderedPageBreak/>
              <w:t>Урок обобщения и систематизации</w:t>
            </w:r>
            <w:r>
              <w:t xml:space="preserve"> знаний</w:t>
            </w: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04/02</w:t>
            </w:r>
          </w:p>
        </w:tc>
      </w:tr>
      <w:tr w:rsidR="0098170F" w:rsidRPr="005153BB" w:rsidTr="005153BB">
        <w:trPr>
          <w:gridAfter w:val="3"/>
          <w:wAfter w:w="9945" w:type="dxa"/>
          <w:trHeight w:val="276"/>
        </w:trPr>
        <w:tc>
          <w:tcPr>
            <w:tcW w:w="617" w:type="dxa"/>
          </w:tcPr>
          <w:p w:rsidR="0098170F" w:rsidRPr="005153BB" w:rsidRDefault="0098170F" w:rsidP="005153BB">
            <w:r w:rsidRPr="005153BB">
              <w:lastRenderedPageBreak/>
              <w:t>21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Инструментальный концерт. А. Вивальди. Времена года.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 Сходство и различие как основной принцип развития и построения музыки.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rPr>
                <w:bCs/>
              </w:rPr>
              <w:t xml:space="preserve">Использовать </w:t>
            </w:r>
            <w:r w:rsidRPr="005153BB">
              <w:t>ре</w:t>
            </w:r>
            <w:r w:rsidRPr="005153BB">
              <w:softHyphen/>
              <w:t>сурсы Интернета для поиска произведе</w:t>
            </w:r>
            <w:r w:rsidRPr="005153BB">
              <w:softHyphen/>
              <w:t>ний музыки и литературы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Урок закрепления изученного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11/02</w:t>
            </w:r>
          </w:p>
        </w:tc>
      </w:tr>
      <w:tr w:rsidR="0098170F" w:rsidRPr="005153BB" w:rsidTr="005153BB">
        <w:trPr>
          <w:gridAfter w:val="3"/>
          <w:wAfter w:w="9945" w:type="dxa"/>
          <w:trHeight w:val="240"/>
        </w:trPr>
        <w:tc>
          <w:tcPr>
            <w:tcW w:w="617" w:type="dxa"/>
          </w:tcPr>
          <w:p w:rsidR="0098170F" w:rsidRPr="005153BB" w:rsidRDefault="0098170F" w:rsidP="005153BB">
            <w:r w:rsidRPr="005153BB">
              <w:t>22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Инструментальный концерт. И.С. Бах Итальянский концерт.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Повтор (вариативность, вариантность), контраст.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rPr>
                <w:bCs/>
              </w:rPr>
              <w:t xml:space="preserve">Собирать </w:t>
            </w:r>
            <w:r w:rsidRPr="005153BB">
              <w:t>коллекцию музыкальных и литературных произведений.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 xml:space="preserve">Урок обобщения и систематизации знаний </w:t>
            </w: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18/02</w:t>
            </w:r>
          </w:p>
        </w:tc>
      </w:tr>
      <w:tr w:rsidR="0098170F" w:rsidRPr="005153BB" w:rsidTr="005153BB">
        <w:trPr>
          <w:gridAfter w:val="3"/>
          <w:wAfter w:w="9945" w:type="dxa"/>
          <w:trHeight w:val="31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23</w:t>
            </w:r>
          </w:p>
          <w:p w:rsidR="0098170F" w:rsidRPr="005153BB" w:rsidRDefault="0098170F" w:rsidP="005153BB"/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Космический пейзаж.</w:t>
            </w:r>
          </w:p>
          <w:p w:rsidR="0098170F" w:rsidRPr="005153BB" w:rsidRDefault="0098170F" w:rsidP="005153BB">
            <w:pPr>
              <w:jc w:val="both"/>
            </w:pPr>
            <w:r w:rsidRPr="005153BB">
              <w:t>Быть может вся природа – мозаика цветов.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Взаимодействие нескольких музыкальных образов на основе их сопоставления, столкновения, конфликта.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rPr>
                <w:bCs/>
              </w:rPr>
              <w:t>Размышлять</w:t>
            </w:r>
            <w:r w:rsidRPr="005153BB">
              <w:t xml:space="preserve">, </w:t>
            </w:r>
            <w:r w:rsidRPr="005153BB">
              <w:rPr>
                <w:bCs/>
              </w:rPr>
              <w:t xml:space="preserve">высказывать </w:t>
            </w:r>
            <w:r w:rsidRPr="005153BB">
              <w:t>сужде</w:t>
            </w:r>
            <w:r w:rsidRPr="005153BB">
              <w:softHyphen/>
              <w:t xml:space="preserve">ние, </w:t>
            </w:r>
            <w:r w:rsidRPr="005153BB">
              <w:rPr>
                <w:bCs/>
              </w:rPr>
              <w:t xml:space="preserve">импровизировать, находить </w:t>
            </w:r>
            <w:r w:rsidRPr="005153BB">
              <w:t>параллели меж</w:t>
            </w:r>
            <w:r w:rsidRPr="005153BB">
              <w:softHyphen/>
              <w:t>ду музыкой и другими видами искус</w:t>
            </w:r>
            <w:r w:rsidRPr="005153BB">
              <w:softHyphen/>
              <w:t>ства.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jc w:val="both"/>
              <w:rPr>
                <w:b/>
                <w:i/>
              </w:rPr>
            </w:pPr>
            <w:r w:rsidRPr="005153BB">
              <w:t>Комбинированный урок</w:t>
            </w: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25/02</w:t>
            </w:r>
          </w:p>
        </w:tc>
      </w:tr>
      <w:tr w:rsidR="0098170F" w:rsidRPr="005153BB" w:rsidTr="005153BB">
        <w:trPr>
          <w:gridAfter w:val="3"/>
          <w:wAfter w:w="9945" w:type="dxa"/>
          <w:trHeight w:val="360"/>
        </w:trPr>
        <w:tc>
          <w:tcPr>
            <w:tcW w:w="617" w:type="dxa"/>
          </w:tcPr>
          <w:p w:rsidR="0098170F" w:rsidRPr="005153BB" w:rsidRDefault="0098170F" w:rsidP="005153BB">
            <w:r w:rsidRPr="005153BB">
              <w:t>24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Образы симфонической музыки. «</w:t>
            </w:r>
            <w:proofErr w:type="spellStart"/>
            <w:r w:rsidRPr="005153BB">
              <w:t>Метель».Музыкальные</w:t>
            </w:r>
            <w:proofErr w:type="spellEnd"/>
            <w:r w:rsidRPr="005153BB">
              <w:t xml:space="preserve"> иллюстрации к повести </w:t>
            </w:r>
            <w:proofErr w:type="spellStart"/>
            <w:r w:rsidRPr="005153BB">
              <w:t>А.С.Пушкина</w:t>
            </w:r>
            <w:proofErr w:type="spellEnd"/>
            <w:r w:rsidRPr="005153BB">
              <w:t>. Вальс. Романс. Военный марш.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Программная музыка и ее жанры (сюита, вступление к опере, симфоническая поэма, увертюра-фантазия, музыкальные иллюстрации и др.).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rPr>
                <w:bCs/>
              </w:rPr>
              <w:t xml:space="preserve">Импровизировать </w:t>
            </w:r>
            <w:r w:rsidRPr="005153BB">
              <w:t>в пении, игре на муз. инструмен</w:t>
            </w:r>
            <w:r w:rsidRPr="005153BB">
              <w:softHyphen/>
              <w:t>тах, пластике, в театрализации.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Урок ознакомления с новым материалом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04/03</w:t>
            </w:r>
          </w:p>
        </w:tc>
      </w:tr>
      <w:tr w:rsidR="0098170F" w:rsidRPr="005153BB" w:rsidTr="005153BB">
        <w:trPr>
          <w:gridAfter w:val="3"/>
          <w:wAfter w:w="9945" w:type="dxa"/>
          <w:trHeight w:val="34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25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  <w:rPr>
                <w:rFonts w:ascii="Calibri" w:hAnsi="Calibri"/>
              </w:rPr>
            </w:pPr>
            <w:r w:rsidRPr="005153BB">
              <w:t>Образы симфонической музыки. «</w:t>
            </w:r>
            <w:proofErr w:type="spellStart"/>
            <w:r w:rsidRPr="005153BB">
              <w:t>Метель».Музыкальные</w:t>
            </w:r>
            <w:proofErr w:type="spellEnd"/>
            <w:r w:rsidRPr="005153BB">
              <w:t xml:space="preserve"> иллюстрации к повести </w:t>
            </w:r>
            <w:proofErr w:type="spellStart"/>
            <w:r w:rsidRPr="005153BB">
              <w:t>А.С.Пушкина</w:t>
            </w:r>
            <w:proofErr w:type="spellEnd"/>
            <w:r w:rsidRPr="005153BB">
              <w:t>. Образы русской природы.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>Музыкальное воплощение литературного сюжета.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Находить связи, владеть музыкальными терминами.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Урок ознакомления с новым материалом</w:t>
            </w:r>
          </w:p>
          <w:p w:rsidR="0098170F" w:rsidRPr="005153BB" w:rsidRDefault="0098170F" w:rsidP="005153BB"/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11/03</w:t>
            </w:r>
          </w:p>
        </w:tc>
      </w:tr>
      <w:tr w:rsidR="0098170F" w:rsidRPr="005153BB" w:rsidTr="005153BB">
        <w:trPr>
          <w:gridAfter w:val="3"/>
          <w:wAfter w:w="9945" w:type="dxa"/>
          <w:trHeight w:val="37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26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Симфоническое развитие музыкальных образов.</w:t>
            </w:r>
          </w:p>
          <w:p w:rsidR="0098170F" w:rsidRPr="005153BB" w:rsidRDefault="0098170F" w:rsidP="005153BB">
            <w:pPr>
              <w:spacing w:line="360" w:lineRule="auto"/>
              <w:jc w:val="both"/>
            </w:pPr>
            <w:r w:rsidRPr="005153BB">
              <w:t xml:space="preserve">«В печали весел, а в веселье печален». «Связь времен». В.А. Моцарт. </w:t>
            </w:r>
            <w:r w:rsidRPr="005153BB">
              <w:lastRenderedPageBreak/>
              <w:t>Симфония №40.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lastRenderedPageBreak/>
              <w:t xml:space="preserve"> Выразительность и изобразительность музыки.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t>Выявлять общность и взаимосвязь музыки и литературы.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Урок закрепления изученного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18/03</w:t>
            </w:r>
          </w:p>
        </w:tc>
      </w:tr>
      <w:tr w:rsidR="0098170F" w:rsidRPr="005153BB" w:rsidTr="005153BB">
        <w:trPr>
          <w:gridAfter w:val="3"/>
          <w:wAfter w:w="9945" w:type="dxa"/>
          <w:trHeight w:val="276"/>
        </w:trPr>
        <w:tc>
          <w:tcPr>
            <w:tcW w:w="617" w:type="dxa"/>
          </w:tcPr>
          <w:p w:rsidR="0098170F" w:rsidRPr="005153BB" w:rsidRDefault="0098170F" w:rsidP="005153BB">
            <w:r w:rsidRPr="005153BB">
              <w:lastRenderedPageBreak/>
              <w:t>27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Симфоническое развитие музыкальных образов.</w:t>
            </w:r>
          </w:p>
          <w:p w:rsidR="0098170F" w:rsidRPr="005153BB" w:rsidRDefault="0098170F" w:rsidP="005153BB">
            <w:pPr>
              <w:spacing w:line="360" w:lineRule="auto"/>
              <w:jc w:val="both"/>
            </w:pPr>
            <w:r w:rsidRPr="005153BB">
              <w:t xml:space="preserve"> «Связь времен». П. Чайковский. Сюита «</w:t>
            </w:r>
            <w:proofErr w:type="spellStart"/>
            <w:r w:rsidRPr="005153BB">
              <w:t>Моцартиана</w:t>
            </w:r>
            <w:proofErr w:type="spellEnd"/>
            <w:r w:rsidRPr="005153BB">
              <w:t>»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Образ-портрет, образ-пейзаж и др.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t>Воплощать содержание произведений в драматизации, ин</w:t>
            </w:r>
            <w:r w:rsidRPr="005153BB">
              <w:softHyphen/>
              <w:t xml:space="preserve">сценировке, пластическом движении 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Урок закрепления изученного</w:t>
            </w: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01/04</w:t>
            </w:r>
          </w:p>
        </w:tc>
      </w:tr>
      <w:tr w:rsidR="0098170F" w:rsidRPr="005153BB" w:rsidTr="005153BB">
        <w:trPr>
          <w:gridAfter w:val="3"/>
          <w:wAfter w:w="9945" w:type="dxa"/>
          <w:trHeight w:val="240"/>
        </w:trPr>
        <w:tc>
          <w:tcPr>
            <w:tcW w:w="617" w:type="dxa"/>
          </w:tcPr>
          <w:p w:rsidR="0098170F" w:rsidRPr="005153BB" w:rsidRDefault="0098170F" w:rsidP="005153BB">
            <w:r w:rsidRPr="005153BB">
              <w:t>28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jc w:val="both"/>
            </w:pPr>
            <w:r w:rsidRPr="005153BB">
              <w:t>Программная увертюра. Людвиг Ван Бетховен «Эгмонт»</w:t>
            </w:r>
          </w:p>
          <w:p w:rsidR="0098170F" w:rsidRPr="005153BB" w:rsidRDefault="0098170F" w:rsidP="005153BB">
            <w:pPr>
              <w:jc w:val="both"/>
            </w:pP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>Непрограммная музыка и ее жанры: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rPr>
                <w:bCs/>
              </w:rPr>
              <w:t xml:space="preserve">Использовать </w:t>
            </w:r>
            <w:r w:rsidRPr="005153BB">
              <w:t>ре</w:t>
            </w:r>
            <w:r w:rsidRPr="005153BB">
              <w:softHyphen/>
              <w:t>сурсы Интернета для поиска произведе</w:t>
            </w:r>
            <w:r w:rsidRPr="005153BB">
              <w:softHyphen/>
              <w:t>ний музыки и литературы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t>Комбинированный урок</w:t>
            </w: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08/04</w:t>
            </w:r>
          </w:p>
        </w:tc>
      </w:tr>
      <w:tr w:rsidR="0098170F" w:rsidRPr="005153BB" w:rsidTr="005153BB">
        <w:trPr>
          <w:gridAfter w:val="3"/>
          <w:wAfter w:w="9945" w:type="dxa"/>
          <w:trHeight w:val="31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29</w:t>
            </w:r>
          </w:p>
        </w:tc>
        <w:tc>
          <w:tcPr>
            <w:tcW w:w="2983" w:type="dxa"/>
          </w:tcPr>
          <w:p w:rsidR="0098170F" w:rsidRPr="005153BB" w:rsidRDefault="0098170F" w:rsidP="005153BB">
            <w:r w:rsidRPr="005153BB">
              <w:t xml:space="preserve">Увертюра-фантазия </w:t>
            </w:r>
            <w:proofErr w:type="spellStart"/>
            <w:r w:rsidRPr="005153BB">
              <w:t>П.И.Чайковского</w:t>
            </w:r>
            <w:proofErr w:type="spellEnd"/>
            <w:r w:rsidRPr="005153BB">
              <w:t xml:space="preserve"> «Ромео и Джульетта». Взаимосвязь музыки и литературы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Взаимодействие нескольких музыкальных образов на основе их сопоставления, столкновения, конфликта.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rPr>
                <w:bCs/>
              </w:rPr>
              <w:t xml:space="preserve">Собирать </w:t>
            </w:r>
            <w:r w:rsidRPr="005153BB">
              <w:t>коллекцию музыкальных и литературных произведений.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Урок ознакомления с новым материалом</w:t>
            </w:r>
          </w:p>
          <w:p w:rsidR="0098170F" w:rsidRPr="005153BB" w:rsidRDefault="0098170F" w:rsidP="005153BB"/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15/04</w:t>
            </w:r>
          </w:p>
        </w:tc>
      </w:tr>
      <w:tr w:rsidR="0098170F" w:rsidRPr="005153BB" w:rsidTr="005153BB">
        <w:trPr>
          <w:gridAfter w:val="3"/>
          <w:wAfter w:w="9945" w:type="dxa"/>
          <w:trHeight w:val="360"/>
        </w:trPr>
        <w:tc>
          <w:tcPr>
            <w:tcW w:w="617" w:type="dxa"/>
          </w:tcPr>
          <w:p w:rsidR="0098170F" w:rsidRPr="005153BB" w:rsidRDefault="0098170F" w:rsidP="005153BB">
            <w:r w:rsidRPr="005153BB">
              <w:t>30</w:t>
            </w:r>
          </w:p>
        </w:tc>
        <w:tc>
          <w:tcPr>
            <w:tcW w:w="2983" w:type="dxa"/>
          </w:tcPr>
          <w:p w:rsidR="0098170F" w:rsidRPr="005153BB" w:rsidRDefault="0098170F" w:rsidP="005153BB">
            <w:r w:rsidRPr="005153BB">
              <w:t xml:space="preserve">Увертюра-фантазия </w:t>
            </w:r>
            <w:proofErr w:type="spellStart"/>
            <w:r w:rsidRPr="005153BB">
              <w:t>П.И.Чайковского</w:t>
            </w:r>
            <w:proofErr w:type="spellEnd"/>
            <w:r w:rsidRPr="005153BB">
              <w:t xml:space="preserve"> «Ромео и Джульетта». Образы любви и вражды.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Программная музыка и ее жанры (сюита, вступление к опере, симфоническая поэма, увертюра-фантазия, музыкальные иллюстрации и др.).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rPr>
                <w:bCs/>
              </w:rPr>
              <w:t>Размышлять</w:t>
            </w:r>
            <w:r w:rsidRPr="005153BB">
              <w:t xml:space="preserve">, </w:t>
            </w:r>
            <w:r w:rsidRPr="005153BB">
              <w:rPr>
                <w:bCs/>
              </w:rPr>
              <w:t xml:space="preserve">высказывать </w:t>
            </w:r>
            <w:r w:rsidRPr="005153BB">
              <w:t>сужде</w:t>
            </w:r>
            <w:r w:rsidRPr="005153BB">
              <w:softHyphen/>
              <w:t xml:space="preserve">ние, </w:t>
            </w:r>
            <w:r w:rsidRPr="005153BB">
              <w:rPr>
                <w:bCs/>
              </w:rPr>
              <w:t xml:space="preserve">импровизировать, находить </w:t>
            </w:r>
            <w:r w:rsidRPr="005153BB">
              <w:t>параллели меж</w:t>
            </w:r>
            <w:r w:rsidRPr="005153BB">
              <w:softHyphen/>
              <w:t>ду музыкой и другими видами искус</w:t>
            </w:r>
            <w:r w:rsidRPr="005153BB">
              <w:softHyphen/>
              <w:t>ства.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Урок закрепления изученного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22/04</w:t>
            </w:r>
          </w:p>
        </w:tc>
      </w:tr>
      <w:tr w:rsidR="0098170F" w:rsidRPr="005153BB" w:rsidTr="005153BB">
        <w:trPr>
          <w:gridAfter w:val="3"/>
          <w:wAfter w:w="9945" w:type="dxa"/>
          <w:trHeight w:val="16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31</w:t>
            </w:r>
          </w:p>
        </w:tc>
        <w:tc>
          <w:tcPr>
            <w:tcW w:w="2983" w:type="dxa"/>
          </w:tcPr>
          <w:p w:rsidR="0098170F" w:rsidRPr="005153BB" w:rsidRDefault="0098170F" w:rsidP="005153BB">
            <w:r w:rsidRPr="005153BB">
              <w:t>Мир музыкального театра. Мюзикл.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>Музыкальное воплощение литературного сюжета.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t>Выявлять общность и взаимосвязь музыки и литературы.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0F3F71">
              <w:t>Комбинированный урок</w:t>
            </w: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29/04</w:t>
            </w:r>
          </w:p>
        </w:tc>
      </w:tr>
      <w:tr w:rsidR="0098170F" w:rsidRPr="005153BB" w:rsidTr="005153BB">
        <w:trPr>
          <w:gridAfter w:val="3"/>
          <w:wAfter w:w="9945" w:type="dxa"/>
          <w:trHeight w:val="450"/>
        </w:trPr>
        <w:tc>
          <w:tcPr>
            <w:tcW w:w="617" w:type="dxa"/>
          </w:tcPr>
          <w:p w:rsidR="0098170F" w:rsidRPr="005153BB" w:rsidRDefault="0098170F" w:rsidP="005153BB">
            <w:r w:rsidRPr="005153BB">
              <w:t>32</w:t>
            </w:r>
          </w:p>
          <w:p w:rsidR="0098170F" w:rsidRPr="005153BB" w:rsidRDefault="0098170F" w:rsidP="005153BB"/>
        </w:tc>
        <w:tc>
          <w:tcPr>
            <w:tcW w:w="2983" w:type="dxa"/>
          </w:tcPr>
          <w:p w:rsidR="0098170F" w:rsidRPr="005153BB" w:rsidRDefault="0098170F" w:rsidP="005153BB">
            <w:pPr>
              <w:spacing w:line="360" w:lineRule="auto"/>
              <w:jc w:val="both"/>
            </w:pPr>
            <w:r w:rsidRPr="005153BB">
              <w:t>Мир музыкального театра. Рок-опера.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 Выразительность и изобразительность музыки.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t>Воплощать содержание произведений в драматизации, ин</w:t>
            </w:r>
            <w:r w:rsidRPr="005153BB">
              <w:softHyphen/>
              <w:t xml:space="preserve">сценировке, пластическом движении 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Комбинированный урок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06/05</w:t>
            </w:r>
          </w:p>
        </w:tc>
      </w:tr>
      <w:tr w:rsidR="0098170F" w:rsidRPr="005153BB" w:rsidTr="005153BB">
        <w:trPr>
          <w:gridAfter w:val="3"/>
          <w:wAfter w:w="9945" w:type="dxa"/>
          <w:trHeight w:val="435"/>
        </w:trPr>
        <w:tc>
          <w:tcPr>
            <w:tcW w:w="617" w:type="dxa"/>
          </w:tcPr>
          <w:p w:rsidR="0098170F" w:rsidRPr="005153BB" w:rsidRDefault="0098170F" w:rsidP="005153BB">
            <w:r w:rsidRPr="005153BB">
              <w:lastRenderedPageBreak/>
              <w:t>33</w:t>
            </w:r>
          </w:p>
        </w:tc>
        <w:tc>
          <w:tcPr>
            <w:tcW w:w="2983" w:type="dxa"/>
          </w:tcPr>
          <w:p w:rsidR="0098170F" w:rsidRPr="005153BB" w:rsidRDefault="0098170F" w:rsidP="005153BB">
            <w:pPr>
              <w:spacing w:line="360" w:lineRule="auto"/>
              <w:jc w:val="both"/>
            </w:pPr>
            <w:r w:rsidRPr="005153BB">
              <w:t>Образы киномузыки.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Современная трактовка классических сюжетов и образов: мюзикл, рок-опера, киномузыка. 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  <w:r w:rsidRPr="005153BB">
              <w:t>Воплощать содержание произведений в драматизации, ин</w:t>
            </w:r>
            <w:r w:rsidRPr="005153BB">
              <w:softHyphen/>
              <w:t xml:space="preserve">сценировке, пластическом движении 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Интегрированный урок</w:t>
            </w: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13/05</w:t>
            </w:r>
          </w:p>
        </w:tc>
      </w:tr>
      <w:tr w:rsidR="0098170F" w:rsidRPr="005153BB" w:rsidTr="00FA3088">
        <w:trPr>
          <w:gridAfter w:val="3"/>
          <w:wAfter w:w="9945" w:type="dxa"/>
          <w:trHeight w:val="1365"/>
        </w:trPr>
        <w:tc>
          <w:tcPr>
            <w:tcW w:w="617" w:type="dxa"/>
          </w:tcPr>
          <w:p w:rsidR="0098170F" w:rsidRPr="005153BB" w:rsidRDefault="0098170F" w:rsidP="005153BB">
            <w:r w:rsidRPr="005153BB">
              <w:t>34</w:t>
            </w:r>
          </w:p>
          <w:p w:rsidR="0098170F" w:rsidRPr="005153BB" w:rsidRDefault="0098170F" w:rsidP="005153BB"/>
        </w:tc>
        <w:tc>
          <w:tcPr>
            <w:tcW w:w="2983" w:type="dxa"/>
          </w:tcPr>
          <w:p w:rsidR="0098170F" w:rsidRPr="005153BB" w:rsidRDefault="0098170F" w:rsidP="005153BB">
            <w:pPr>
              <w:spacing w:line="360" w:lineRule="auto"/>
              <w:jc w:val="both"/>
            </w:pPr>
            <w:r w:rsidRPr="005153BB">
              <w:t xml:space="preserve">Обобщение изученного за год. 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Использование различных форм </w:t>
            </w:r>
            <w:proofErr w:type="spellStart"/>
            <w:r w:rsidRPr="005153BB">
              <w:t>музицирования</w:t>
            </w:r>
            <w:proofErr w:type="spellEnd"/>
            <w:r w:rsidRPr="005153BB">
              <w:t xml:space="preserve"> и творческих заданий в освоении учащимися содержания музыкальных образов.</w:t>
            </w:r>
          </w:p>
        </w:tc>
        <w:tc>
          <w:tcPr>
            <w:tcW w:w="336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rPr>
                <w:bCs/>
              </w:rPr>
              <w:t xml:space="preserve">Использовать </w:t>
            </w:r>
            <w:r w:rsidRPr="005153BB">
              <w:t>ре</w:t>
            </w:r>
            <w:r w:rsidRPr="005153BB">
              <w:softHyphen/>
              <w:t>сурсы Интернета для поиска произведе</w:t>
            </w:r>
            <w:r w:rsidRPr="005153BB">
              <w:softHyphen/>
              <w:t>ний музыки и изобразительного искусства.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Комбинированный урок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20/05</w:t>
            </w:r>
          </w:p>
        </w:tc>
      </w:tr>
      <w:tr w:rsidR="0098170F" w:rsidRPr="005153BB" w:rsidTr="006A5862">
        <w:trPr>
          <w:gridAfter w:val="3"/>
          <w:wAfter w:w="9945" w:type="dxa"/>
          <w:trHeight w:val="276"/>
        </w:trPr>
        <w:tc>
          <w:tcPr>
            <w:tcW w:w="15240" w:type="dxa"/>
            <w:gridSpan w:val="6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</w:p>
        </w:tc>
      </w:tr>
      <w:tr w:rsidR="0098170F" w:rsidRPr="005153BB" w:rsidTr="005153BB">
        <w:trPr>
          <w:gridAfter w:val="3"/>
          <w:wAfter w:w="9945" w:type="dxa"/>
          <w:trHeight w:val="390"/>
        </w:trPr>
        <w:tc>
          <w:tcPr>
            <w:tcW w:w="617" w:type="dxa"/>
          </w:tcPr>
          <w:p w:rsidR="0098170F" w:rsidRPr="005153BB" w:rsidRDefault="0098170F" w:rsidP="005153BB">
            <w:r w:rsidRPr="005153BB">
              <w:t>35</w:t>
            </w:r>
          </w:p>
        </w:tc>
        <w:tc>
          <w:tcPr>
            <w:tcW w:w="2983" w:type="dxa"/>
          </w:tcPr>
          <w:p w:rsidR="0098170F" w:rsidRPr="005153BB" w:rsidRDefault="0098170F" w:rsidP="005153BB">
            <w:r w:rsidRPr="005153BB">
              <w:t>Творческие работы учащихся. Урок-концерт.</w:t>
            </w:r>
          </w:p>
        </w:tc>
        <w:tc>
          <w:tcPr>
            <w:tcW w:w="3720" w:type="dxa"/>
          </w:tcPr>
          <w:p w:rsidR="0098170F" w:rsidRPr="005153BB" w:rsidRDefault="0098170F" w:rsidP="005153BB">
            <w:pPr>
              <w:jc w:val="both"/>
            </w:pPr>
            <w:r w:rsidRPr="005153BB">
              <w:t xml:space="preserve"> Творческие работы учащихся.</w:t>
            </w:r>
          </w:p>
          <w:p w:rsidR="0098170F" w:rsidRPr="005153BB" w:rsidRDefault="0098170F" w:rsidP="005153BB">
            <w:pPr>
              <w:jc w:val="both"/>
            </w:pPr>
          </w:p>
        </w:tc>
        <w:tc>
          <w:tcPr>
            <w:tcW w:w="3360" w:type="dxa"/>
          </w:tcPr>
          <w:p w:rsidR="0098170F" w:rsidRPr="005153BB" w:rsidRDefault="0098170F" w:rsidP="005153BB">
            <w:r w:rsidRPr="005153BB">
              <w:t>Делится талантом.</w:t>
            </w:r>
          </w:p>
        </w:tc>
        <w:tc>
          <w:tcPr>
            <w:tcW w:w="28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>Комбинированный урок</w:t>
            </w:r>
          </w:p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  <w:rPr>
                <w:b/>
              </w:rPr>
            </w:pPr>
          </w:p>
        </w:tc>
        <w:tc>
          <w:tcPr>
            <w:tcW w:w="1680" w:type="dxa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center"/>
              <w:outlineLvl w:val="2"/>
            </w:pPr>
            <w:r w:rsidRPr="005153BB">
              <w:t>27/05</w:t>
            </w:r>
          </w:p>
        </w:tc>
      </w:tr>
      <w:tr w:rsidR="0098170F" w:rsidRPr="005153BB" w:rsidTr="005153BB">
        <w:trPr>
          <w:gridAfter w:val="3"/>
          <w:wAfter w:w="9945" w:type="dxa"/>
          <w:trHeight w:val="585"/>
        </w:trPr>
        <w:tc>
          <w:tcPr>
            <w:tcW w:w="15240" w:type="dxa"/>
            <w:gridSpan w:val="6"/>
          </w:tcPr>
          <w:p w:rsidR="0098170F" w:rsidRPr="005153BB" w:rsidRDefault="0098170F" w:rsidP="005153BB">
            <w:pPr>
              <w:keepNext/>
              <w:snapToGrid w:val="0"/>
              <w:spacing w:line="180" w:lineRule="atLeast"/>
              <w:jc w:val="both"/>
              <w:outlineLvl w:val="2"/>
            </w:pPr>
            <w:r w:rsidRPr="005153BB">
              <w:t xml:space="preserve">                                                                                        Итого 35 часов</w:t>
            </w:r>
          </w:p>
        </w:tc>
      </w:tr>
    </w:tbl>
    <w:p w:rsidR="0098170F" w:rsidRPr="005153BB" w:rsidRDefault="0098170F" w:rsidP="005153BB">
      <w:pPr>
        <w:shd w:val="clear" w:color="auto" w:fill="FFFFFF"/>
        <w:ind w:right="48"/>
        <w:jc w:val="both"/>
        <w:rPr>
          <w:color w:val="000000"/>
        </w:rPr>
      </w:pPr>
    </w:p>
    <w:p w:rsidR="0098170F" w:rsidRPr="005153BB" w:rsidRDefault="0098170F" w:rsidP="005153BB">
      <w:pPr>
        <w:shd w:val="clear" w:color="auto" w:fill="FFFFFF"/>
        <w:ind w:right="48" w:firstLine="284"/>
        <w:jc w:val="both"/>
        <w:rPr>
          <w:color w:val="000000"/>
        </w:rPr>
      </w:pPr>
    </w:p>
    <w:p w:rsidR="0098170F" w:rsidRPr="005153BB" w:rsidRDefault="0098170F" w:rsidP="005153BB">
      <w:pPr>
        <w:shd w:val="clear" w:color="auto" w:fill="FFFFFF"/>
        <w:ind w:right="48" w:firstLine="284"/>
        <w:jc w:val="both"/>
        <w:rPr>
          <w:color w:val="000000"/>
        </w:rPr>
      </w:pPr>
    </w:p>
    <w:p w:rsidR="0098170F" w:rsidRPr="005153BB" w:rsidRDefault="0098170F" w:rsidP="005153BB">
      <w:pPr>
        <w:shd w:val="clear" w:color="auto" w:fill="FFFFFF"/>
        <w:ind w:right="48" w:firstLine="284"/>
        <w:jc w:val="both"/>
        <w:rPr>
          <w:color w:val="000000"/>
        </w:rPr>
      </w:pPr>
    </w:p>
    <w:p w:rsidR="0098170F" w:rsidRDefault="0098170F" w:rsidP="00D951CB">
      <w:r>
        <w:t>Лист корректировки рабочей программы по музыке 6 класс 2020-2021 уч. год</w:t>
      </w:r>
    </w:p>
    <w:p w:rsidR="0098170F" w:rsidRDefault="0098170F" w:rsidP="00D951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266"/>
        <w:gridCol w:w="2294"/>
        <w:gridCol w:w="3620"/>
        <w:gridCol w:w="2958"/>
      </w:tblGrid>
      <w:tr w:rsidR="0098170F" w:rsidTr="006D7EAA">
        <w:tc>
          <w:tcPr>
            <w:tcW w:w="648" w:type="dxa"/>
          </w:tcPr>
          <w:p w:rsidR="0098170F" w:rsidRPr="00CE0E93" w:rsidRDefault="0098170F" w:rsidP="006D7EAA">
            <w:r w:rsidRPr="00CE0E93">
              <w:t>№ п/п</w:t>
            </w:r>
          </w:p>
        </w:tc>
        <w:tc>
          <w:tcPr>
            <w:tcW w:w="5266" w:type="dxa"/>
          </w:tcPr>
          <w:p w:rsidR="0098170F" w:rsidRPr="00CE0E93" w:rsidRDefault="0098170F" w:rsidP="006D7EAA">
            <w:r w:rsidRPr="00CE0E93">
              <w:t>Название раздела, темы</w:t>
            </w:r>
          </w:p>
        </w:tc>
        <w:tc>
          <w:tcPr>
            <w:tcW w:w="2294" w:type="dxa"/>
          </w:tcPr>
          <w:p w:rsidR="0098170F" w:rsidRPr="00CE0E93" w:rsidRDefault="0098170F" w:rsidP="006D7EAA">
            <w:r w:rsidRPr="00CE0E93">
              <w:t>Дата по плану</w:t>
            </w:r>
          </w:p>
        </w:tc>
        <w:tc>
          <w:tcPr>
            <w:tcW w:w="3620" w:type="dxa"/>
          </w:tcPr>
          <w:p w:rsidR="0098170F" w:rsidRPr="00CE0E93" w:rsidRDefault="0098170F" w:rsidP="006D7EAA">
            <w:r w:rsidRPr="00CE0E93">
              <w:t>Причина корректировки</w:t>
            </w:r>
          </w:p>
        </w:tc>
        <w:tc>
          <w:tcPr>
            <w:tcW w:w="2958" w:type="dxa"/>
          </w:tcPr>
          <w:p w:rsidR="0098170F" w:rsidRPr="00CE0E93" w:rsidRDefault="0098170F" w:rsidP="006D7EAA">
            <w:r w:rsidRPr="00CE0E93">
              <w:t>Дата факт</w:t>
            </w:r>
          </w:p>
        </w:tc>
      </w:tr>
      <w:tr w:rsidR="0098170F" w:rsidTr="006D7EAA">
        <w:tc>
          <w:tcPr>
            <w:tcW w:w="648" w:type="dxa"/>
          </w:tcPr>
          <w:p w:rsidR="0098170F" w:rsidRPr="00CE0E93" w:rsidRDefault="0098170F" w:rsidP="006D7EAA">
            <w:r w:rsidRPr="00CE0E93">
              <w:t>1</w:t>
            </w:r>
          </w:p>
        </w:tc>
        <w:tc>
          <w:tcPr>
            <w:tcW w:w="5266" w:type="dxa"/>
          </w:tcPr>
          <w:p w:rsidR="0098170F" w:rsidRPr="00CE0E93" w:rsidRDefault="0098170F" w:rsidP="006D7EAA"/>
        </w:tc>
        <w:tc>
          <w:tcPr>
            <w:tcW w:w="2294" w:type="dxa"/>
          </w:tcPr>
          <w:p w:rsidR="0098170F" w:rsidRPr="00CE0E93" w:rsidRDefault="0098170F" w:rsidP="006D7EAA"/>
        </w:tc>
        <w:tc>
          <w:tcPr>
            <w:tcW w:w="3620" w:type="dxa"/>
          </w:tcPr>
          <w:p w:rsidR="0098170F" w:rsidRPr="00CE0E93" w:rsidRDefault="0098170F" w:rsidP="006D7EAA">
            <w:r w:rsidRPr="00CE0E93">
              <w:t>Праздничный выходной день*</w:t>
            </w:r>
          </w:p>
        </w:tc>
        <w:tc>
          <w:tcPr>
            <w:tcW w:w="2958" w:type="dxa"/>
          </w:tcPr>
          <w:p w:rsidR="0098170F" w:rsidRPr="00CE0E93" w:rsidRDefault="0098170F" w:rsidP="006D7EAA"/>
        </w:tc>
      </w:tr>
    </w:tbl>
    <w:p w:rsidR="0098170F" w:rsidRDefault="0098170F" w:rsidP="00D951CB">
      <w:pPr>
        <w:sectPr w:rsidR="0098170F" w:rsidSect="00A147E8">
          <w:footerReference w:type="default" r:id="rId8"/>
          <w:pgSz w:w="16838" w:h="11906" w:orient="landscape"/>
          <w:pgMar w:top="851" w:right="1134" w:bottom="1701" w:left="1134" w:header="709" w:footer="709" w:gutter="0"/>
          <w:pgNumType w:start="3"/>
          <w:cols w:space="708"/>
          <w:titlePg/>
          <w:docGrid w:linePitch="360"/>
        </w:sectPr>
      </w:pPr>
    </w:p>
    <w:p w:rsidR="0098170F" w:rsidRPr="000F68DB" w:rsidRDefault="0098170F" w:rsidP="00D951CB">
      <w:pPr>
        <w:spacing w:line="360" w:lineRule="auto"/>
        <w:contextualSpacing/>
        <w:jc w:val="right"/>
        <w:rPr>
          <w:b/>
        </w:rPr>
      </w:pPr>
      <w:r w:rsidRPr="00522B01">
        <w:rPr>
          <w:b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522B01">
        <w:rPr>
          <w:b/>
          <w:sz w:val="28"/>
          <w:szCs w:val="28"/>
        </w:rPr>
        <w:t xml:space="preserve"> </w:t>
      </w:r>
      <w:r w:rsidRPr="000F68DB">
        <w:rPr>
          <w:b/>
        </w:rPr>
        <w:t>СОГЛАСОВАНО</w:t>
      </w:r>
    </w:p>
    <w:p w:rsidR="0098170F" w:rsidRDefault="0098170F" w:rsidP="00D951CB">
      <w:pPr>
        <w:spacing w:line="360" w:lineRule="auto"/>
        <w:contextualSpacing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Заместитель </w:t>
      </w:r>
      <w:r w:rsidRPr="000F68DB">
        <w:rPr>
          <w:b/>
        </w:rPr>
        <w:t>директора по УВР</w:t>
      </w:r>
    </w:p>
    <w:p w:rsidR="0098170F" w:rsidRDefault="0098170F" w:rsidP="00D951CB">
      <w:pPr>
        <w:spacing w:line="360" w:lineRule="auto"/>
        <w:contextualSpacing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МБОУ Миллеровской СОШ</w:t>
      </w:r>
    </w:p>
    <w:p w:rsidR="0098170F" w:rsidRDefault="0098170F" w:rsidP="00D951CB">
      <w:pPr>
        <w:spacing w:line="360" w:lineRule="auto"/>
        <w:contextualSpacing/>
        <w:jc w:val="right"/>
        <w:rPr>
          <w:b/>
        </w:rPr>
      </w:pPr>
      <w:r>
        <w:rPr>
          <w:b/>
        </w:rPr>
        <w:t xml:space="preserve">               </w:t>
      </w:r>
      <w:r w:rsidRPr="000F68DB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            им. Жоры Ковалевского</w:t>
      </w:r>
      <w:r w:rsidRPr="000F68DB">
        <w:rPr>
          <w:b/>
        </w:rPr>
        <w:t xml:space="preserve">                                                                                                </w:t>
      </w:r>
    </w:p>
    <w:p w:rsidR="0098170F" w:rsidRPr="000F68DB" w:rsidRDefault="0098170F" w:rsidP="00D951CB">
      <w:pPr>
        <w:spacing w:line="360" w:lineRule="auto"/>
        <w:contextualSpacing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__</w:t>
      </w:r>
      <w:r w:rsidRPr="000F68DB">
        <w:rPr>
          <w:b/>
        </w:rPr>
        <w:t>________/Горьковенко Т.Н./</w:t>
      </w:r>
    </w:p>
    <w:p w:rsidR="0098170F" w:rsidRDefault="0098170F" w:rsidP="00D951CB">
      <w:pPr>
        <w:spacing w:line="360" w:lineRule="auto"/>
        <w:contextualSpacing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от </w:t>
      </w:r>
      <w:r w:rsidRPr="000F68DB">
        <w:rPr>
          <w:b/>
        </w:rPr>
        <w:t xml:space="preserve"> « ___» ________ 2020 год</w:t>
      </w:r>
    </w:p>
    <w:p w:rsidR="0098170F" w:rsidRPr="000F68DB" w:rsidRDefault="0098170F" w:rsidP="00D951CB">
      <w:pPr>
        <w:spacing w:line="360" w:lineRule="auto"/>
        <w:contextualSpacing/>
        <w:jc w:val="right"/>
        <w:rPr>
          <w:b/>
        </w:rPr>
      </w:pPr>
      <w:r>
        <w:rPr>
          <w:b/>
        </w:rPr>
        <w:t xml:space="preserve">           </w:t>
      </w:r>
    </w:p>
    <w:p w:rsidR="0098170F" w:rsidRPr="00A124AF" w:rsidRDefault="0098170F" w:rsidP="00D951CB">
      <w:pPr>
        <w:jc w:val="right"/>
        <w:rPr>
          <w:b/>
        </w:rPr>
      </w:pPr>
    </w:p>
    <w:p w:rsidR="0098170F" w:rsidRPr="00A124AF" w:rsidRDefault="0098170F" w:rsidP="00D951CB">
      <w:pPr>
        <w:jc w:val="center"/>
        <w:rPr>
          <w:b/>
        </w:rPr>
      </w:pPr>
    </w:p>
    <w:p w:rsidR="0098170F" w:rsidRPr="00A124AF" w:rsidRDefault="0098170F" w:rsidP="00D951CB">
      <w:pPr>
        <w:jc w:val="center"/>
        <w:rPr>
          <w:b/>
        </w:rPr>
      </w:pPr>
    </w:p>
    <w:p w:rsidR="0098170F" w:rsidRPr="00E90963" w:rsidRDefault="0098170F" w:rsidP="00D951CB">
      <w:pPr>
        <w:rPr>
          <w:b/>
          <w:sz w:val="28"/>
          <w:szCs w:val="28"/>
        </w:rPr>
      </w:pPr>
    </w:p>
    <w:p w:rsidR="0098170F" w:rsidRPr="005153BB" w:rsidRDefault="0098170F" w:rsidP="005153BB">
      <w:pPr>
        <w:shd w:val="clear" w:color="auto" w:fill="FFFFFF"/>
        <w:ind w:right="48" w:firstLine="284"/>
        <w:jc w:val="both"/>
        <w:rPr>
          <w:color w:val="000000"/>
        </w:rPr>
      </w:pPr>
    </w:p>
    <w:p w:rsidR="0098170F" w:rsidRPr="005153BB" w:rsidRDefault="0098170F" w:rsidP="005153BB">
      <w:pPr>
        <w:shd w:val="clear" w:color="auto" w:fill="FFFFFF"/>
        <w:ind w:right="48" w:firstLine="284"/>
        <w:jc w:val="both"/>
        <w:rPr>
          <w:color w:val="000000"/>
        </w:rPr>
      </w:pPr>
    </w:p>
    <w:p w:rsidR="0098170F" w:rsidRPr="005153BB" w:rsidRDefault="0098170F" w:rsidP="005153BB">
      <w:pPr>
        <w:shd w:val="clear" w:color="auto" w:fill="FFFFFF"/>
        <w:ind w:right="48" w:firstLine="284"/>
        <w:jc w:val="both"/>
        <w:rPr>
          <w:color w:val="000000"/>
        </w:rPr>
      </w:pPr>
    </w:p>
    <w:p w:rsidR="0098170F" w:rsidRPr="005153BB" w:rsidRDefault="0098170F" w:rsidP="005153BB">
      <w:pPr>
        <w:shd w:val="clear" w:color="auto" w:fill="FFFFFF"/>
        <w:ind w:right="48" w:firstLine="284"/>
        <w:jc w:val="both"/>
        <w:rPr>
          <w:color w:val="000000"/>
        </w:rPr>
      </w:pPr>
    </w:p>
    <w:p w:rsidR="0098170F" w:rsidRPr="005153BB" w:rsidRDefault="0098170F" w:rsidP="005153BB">
      <w:pPr>
        <w:shd w:val="clear" w:color="auto" w:fill="FFFFFF"/>
        <w:ind w:right="48" w:firstLine="284"/>
        <w:jc w:val="both"/>
        <w:rPr>
          <w:color w:val="000000"/>
        </w:rPr>
      </w:pPr>
    </w:p>
    <w:p w:rsidR="0098170F" w:rsidRDefault="0098170F" w:rsidP="003501B2">
      <w:pPr>
        <w:rPr>
          <w:sz w:val="28"/>
          <w:szCs w:val="28"/>
        </w:rPr>
      </w:pPr>
    </w:p>
    <w:p w:rsidR="0098170F" w:rsidRDefault="0098170F" w:rsidP="003501B2">
      <w:pPr>
        <w:rPr>
          <w:b/>
          <w:sz w:val="28"/>
          <w:szCs w:val="28"/>
        </w:rPr>
      </w:pPr>
    </w:p>
    <w:p w:rsidR="0098170F" w:rsidRDefault="0098170F" w:rsidP="008644C3">
      <w:pPr>
        <w:rPr>
          <w:b/>
        </w:rPr>
      </w:pPr>
    </w:p>
    <w:p w:rsidR="0098170F" w:rsidRPr="003501B2" w:rsidRDefault="0098170F"/>
    <w:sectPr w:rsidR="0098170F" w:rsidRPr="003501B2" w:rsidSect="00E9096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DA" w:rsidRDefault="004F4EDA" w:rsidP="008A282C">
      <w:r>
        <w:separator/>
      </w:r>
    </w:p>
  </w:endnote>
  <w:endnote w:type="continuationSeparator" w:id="0">
    <w:p w:rsidR="004F4EDA" w:rsidRDefault="004F4EDA" w:rsidP="008A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DA" w:rsidRDefault="004F4EDA" w:rsidP="00993D2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DA" w:rsidRDefault="004F4EDA" w:rsidP="008A282C">
      <w:r>
        <w:separator/>
      </w:r>
    </w:p>
  </w:footnote>
  <w:footnote w:type="continuationSeparator" w:id="0">
    <w:p w:rsidR="004F4EDA" w:rsidRDefault="004F4EDA" w:rsidP="008A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7CFE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BB4AD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CA4F4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5A6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52C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867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34D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4C7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12B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040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521FA"/>
    <w:multiLevelType w:val="hybridMultilevel"/>
    <w:tmpl w:val="4D50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070C2"/>
    <w:multiLevelType w:val="multilevel"/>
    <w:tmpl w:val="4334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15B7F"/>
    <w:multiLevelType w:val="multilevel"/>
    <w:tmpl w:val="E756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D939AB"/>
    <w:multiLevelType w:val="multilevel"/>
    <w:tmpl w:val="4006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721C58"/>
    <w:multiLevelType w:val="multilevel"/>
    <w:tmpl w:val="01CA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E11E28"/>
    <w:multiLevelType w:val="hybridMultilevel"/>
    <w:tmpl w:val="69DC8A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A3519A"/>
    <w:multiLevelType w:val="multilevel"/>
    <w:tmpl w:val="A210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2A5B8F"/>
    <w:multiLevelType w:val="hybridMultilevel"/>
    <w:tmpl w:val="934C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5B2935"/>
    <w:multiLevelType w:val="multilevel"/>
    <w:tmpl w:val="15B8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19241A"/>
    <w:multiLevelType w:val="hybridMultilevel"/>
    <w:tmpl w:val="8A0EA7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3B85048"/>
    <w:multiLevelType w:val="hybridMultilevel"/>
    <w:tmpl w:val="52FACD08"/>
    <w:lvl w:ilvl="0" w:tplc="65E6AC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BD7274"/>
    <w:multiLevelType w:val="multilevel"/>
    <w:tmpl w:val="2044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1FA4173"/>
    <w:multiLevelType w:val="multilevel"/>
    <w:tmpl w:val="554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052355"/>
    <w:multiLevelType w:val="hybridMultilevel"/>
    <w:tmpl w:val="5CDA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3"/>
  </w:num>
  <w:num w:numId="17">
    <w:abstractNumId w:val="21"/>
  </w:num>
  <w:num w:numId="18">
    <w:abstractNumId w:val="12"/>
  </w:num>
  <w:num w:numId="19">
    <w:abstractNumId w:val="16"/>
  </w:num>
  <w:num w:numId="20">
    <w:abstractNumId w:val="11"/>
  </w:num>
  <w:num w:numId="21">
    <w:abstractNumId w:val="18"/>
  </w:num>
  <w:num w:numId="22">
    <w:abstractNumId w:val="14"/>
  </w:num>
  <w:num w:numId="23">
    <w:abstractNumId w:val="1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963"/>
    <w:rsid w:val="00006977"/>
    <w:rsid w:val="00025439"/>
    <w:rsid w:val="00031328"/>
    <w:rsid w:val="000524B8"/>
    <w:rsid w:val="000563C3"/>
    <w:rsid w:val="000806F7"/>
    <w:rsid w:val="00093453"/>
    <w:rsid w:val="000B3939"/>
    <w:rsid w:val="000E366D"/>
    <w:rsid w:val="000E6C12"/>
    <w:rsid w:val="000F3F71"/>
    <w:rsid w:val="000F56EA"/>
    <w:rsid w:val="000F68DB"/>
    <w:rsid w:val="000F7C7B"/>
    <w:rsid w:val="00145109"/>
    <w:rsid w:val="0014617A"/>
    <w:rsid w:val="0017149B"/>
    <w:rsid w:val="001735F6"/>
    <w:rsid w:val="001C77A3"/>
    <w:rsid w:val="001F398A"/>
    <w:rsid w:val="00252487"/>
    <w:rsid w:val="00255411"/>
    <w:rsid w:val="002A62E2"/>
    <w:rsid w:val="002A7274"/>
    <w:rsid w:val="002D1BF4"/>
    <w:rsid w:val="002D66A2"/>
    <w:rsid w:val="002F69BA"/>
    <w:rsid w:val="003346B2"/>
    <w:rsid w:val="003501B2"/>
    <w:rsid w:val="00361CE6"/>
    <w:rsid w:val="003631DC"/>
    <w:rsid w:val="0037123C"/>
    <w:rsid w:val="003B2347"/>
    <w:rsid w:val="003E5B20"/>
    <w:rsid w:val="003F0822"/>
    <w:rsid w:val="003F1C08"/>
    <w:rsid w:val="004154A4"/>
    <w:rsid w:val="00417D91"/>
    <w:rsid w:val="00431DCD"/>
    <w:rsid w:val="00441A49"/>
    <w:rsid w:val="004645FF"/>
    <w:rsid w:val="004A4473"/>
    <w:rsid w:val="004C1C67"/>
    <w:rsid w:val="004C3A38"/>
    <w:rsid w:val="004F3513"/>
    <w:rsid w:val="004F4EDA"/>
    <w:rsid w:val="004F71A7"/>
    <w:rsid w:val="00510CBD"/>
    <w:rsid w:val="00514987"/>
    <w:rsid w:val="005153BB"/>
    <w:rsid w:val="00522B01"/>
    <w:rsid w:val="00551245"/>
    <w:rsid w:val="005655FF"/>
    <w:rsid w:val="005952BD"/>
    <w:rsid w:val="005A4A57"/>
    <w:rsid w:val="00601178"/>
    <w:rsid w:val="00612D5E"/>
    <w:rsid w:val="0062725F"/>
    <w:rsid w:val="00631570"/>
    <w:rsid w:val="00676582"/>
    <w:rsid w:val="006A5862"/>
    <w:rsid w:val="006A7639"/>
    <w:rsid w:val="006C715B"/>
    <w:rsid w:val="006D6545"/>
    <w:rsid w:val="006D7EAA"/>
    <w:rsid w:val="006F0C24"/>
    <w:rsid w:val="00712502"/>
    <w:rsid w:val="0071329E"/>
    <w:rsid w:val="00724666"/>
    <w:rsid w:val="007B6406"/>
    <w:rsid w:val="007C6ED9"/>
    <w:rsid w:val="007E282D"/>
    <w:rsid w:val="007F60D3"/>
    <w:rsid w:val="008111F5"/>
    <w:rsid w:val="0081301B"/>
    <w:rsid w:val="00831A8A"/>
    <w:rsid w:val="008644C3"/>
    <w:rsid w:val="00876742"/>
    <w:rsid w:val="00881EED"/>
    <w:rsid w:val="00884951"/>
    <w:rsid w:val="00886E42"/>
    <w:rsid w:val="008922C0"/>
    <w:rsid w:val="00897C72"/>
    <w:rsid w:val="008A282C"/>
    <w:rsid w:val="008D7BA8"/>
    <w:rsid w:val="00943915"/>
    <w:rsid w:val="00952328"/>
    <w:rsid w:val="0098170F"/>
    <w:rsid w:val="00993D2E"/>
    <w:rsid w:val="00993FE7"/>
    <w:rsid w:val="009941B4"/>
    <w:rsid w:val="009A2CB3"/>
    <w:rsid w:val="009B4425"/>
    <w:rsid w:val="009B4B62"/>
    <w:rsid w:val="009E20DB"/>
    <w:rsid w:val="009E30AA"/>
    <w:rsid w:val="00A01308"/>
    <w:rsid w:val="00A124AF"/>
    <w:rsid w:val="00A147E8"/>
    <w:rsid w:val="00A52E3D"/>
    <w:rsid w:val="00A54A8E"/>
    <w:rsid w:val="00A710F8"/>
    <w:rsid w:val="00A8584B"/>
    <w:rsid w:val="00A859BF"/>
    <w:rsid w:val="00AA60EF"/>
    <w:rsid w:val="00AC0FF9"/>
    <w:rsid w:val="00B00714"/>
    <w:rsid w:val="00B11812"/>
    <w:rsid w:val="00B24250"/>
    <w:rsid w:val="00B33713"/>
    <w:rsid w:val="00B43AD5"/>
    <w:rsid w:val="00B43FAA"/>
    <w:rsid w:val="00B47644"/>
    <w:rsid w:val="00B54C30"/>
    <w:rsid w:val="00B70E8F"/>
    <w:rsid w:val="00B71906"/>
    <w:rsid w:val="00B919E7"/>
    <w:rsid w:val="00B970A2"/>
    <w:rsid w:val="00BC4D32"/>
    <w:rsid w:val="00BE3803"/>
    <w:rsid w:val="00BE5C33"/>
    <w:rsid w:val="00BF3334"/>
    <w:rsid w:val="00BF3777"/>
    <w:rsid w:val="00C167E5"/>
    <w:rsid w:val="00C4606F"/>
    <w:rsid w:val="00C61D32"/>
    <w:rsid w:val="00C76A1E"/>
    <w:rsid w:val="00CA34D4"/>
    <w:rsid w:val="00CC09D6"/>
    <w:rsid w:val="00CC2757"/>
    <w:rsid w:val="00CD2AC9"/>
    <w:rsid w:val="00CD719B"/>
    <w:rsid w:val="00CE0E93"/>
    <w:rsid w:val="00D00892"/>
    <w:rsid w:val="00D04E1B"/>
    <w:rsid w:val="00D36FB9"/>
    <w:rsid w:val="00D47EF2"/>
    <w:rsid w:val="00D528A0"/>
    <w:rsid w:val="00D74CF9"/>
    <w:rsid w:val="00D951CB"/>
    <w:rsid w:val="00DA5237"/>
    <w:rsid w:val="00DB49B7"/>
    <w:rsid w:val="00DE705A"/>
    <w:rsid w:val="00E016AD"/>
    <w:rsid w:val="00E34EC0"/>
    <w:rsid w:val="00E67C2A"/>
    <w:rsid w:val="00E86D5B"/>
    <w:rsid w:val="00E90963"/>
    <w:rsid w:val="00EA3321"/>
    <w:rsid w:val="00EA6D4C"/>
    <w:rsid w:val="00EC7152"/>
    <w:rsid w:val="00ED6A46"/>
    <w:rsid w:val="00EE4B53"/>
    <w:rsid w:val="00EE602E"/>
    <w:rsid w:val="00EF385E"/>
    <w:rsid w:val="00F21DC2"/>
    <w:rsid w:val="00F2249C"/>
    <w:rsid w:val="00F246F5"/>
    <w:rsid w:val="00F26A3F"/>
    <w:rsid w:val="00F72C37"/>
    <w:rsid w:val="00F7370C"/>
    <w:rsid w:val="00F80724"/>
    <w:rsid w:val="00F95F43"/>
    <w:rsid w:val="00FA3088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724666"/>
    <w:pPr>
      <w:keepNext/>
      <w:snapToGrid w:val="0"/>
      <w:spacing w:line="180" w:lineRule="atLeast"/>
      <w:jc w:val="right"/>
      <w:outlineLvl w:val="2"/>
    </w:pPr>
    <w:rPr>
      <w:rFonts w:ascii="Calibri" w:eastAsia="Calibri" w:hAnsi="Calibri"/>
      <w:b/>
      <w:i/>
      <w:sz w:val="1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sid w:val="00F26A3F"/>
    <w:rPr>
      <w:rFonts w:ascii="Cambria" w:hAnsi="Cambria" w:cs="Times New Roman"/>
      <w:b/>
      <w:sz w:val="26"/>
    </w:rPr>
  </w:style>
  <w:style w:type="paragraph" w:styleId="a3">
    <w:name w:val="Body Text Indent"/>
    <w:basedOn w:val="a"/>
    <w:link w:val="a4"/>
    <w:uiPriority w:val="99"/>
    <w:rsid w:val="00E90963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locked/>
    <w:rsid w:val="00E90963"/>
    <w:rPr>
      <w:rFonts w:ascii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970A2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970A2"/>
    <w:rPr>
      <w:rFonts w:ascii="Tahoma" w:hAnsi="Tahoma" w:cs="Times New Roman"/>
      <w:sz w:val="16"/>
      <w:lang w:eastAsia="ru-RU"/>
    </w:rPr>
  </w:style>
  <w:style w:type="character" w:customStyle="1" w:styleId="c1">
    <w:name w:val="c1"/>
    <w:uiPriority w:val="99"/>
    <w:rsid w:val="00884951"/>
  </w:style>
  <w:style w:type="character" w:customStyle="1" w:styleId="apple-converted-space">
    <w:name w:val="apple-converted-space"/>
    <w:uiPriority w:val="99"/>
    <w:rsid w:val="00884951"/>
  </w:style>
  <w:style w:type="paragraph" w:styleId="a7">
    <w:name w:val="No Spacing"/>
    <w:uiPriority w:val="99"/>
    <w:qFormat/>
    <w:rsid w:val="00884951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884951"/>
    <w:pPr>
      <w:ind w:left="720"/>
      <w:contextualSpacing/>
    </w:pPr>
  </w:style>
  <w:style w:type="paragraph" w:styleId="a9">
    <w:name w:val="Normal (Web)"/>
    <w:basedOn w:val="a"/>
    <w:uiPriority w:val="99"/>
    <w:rsid w:val="009A2CB3"/>
    <w:pPr>
      <w:spacing w:before="100" w:beforeAutospacing="1" w:after="119"/>
    </w:pPr>
  </w:style>
  <w:style w:type="character" w:customStyle="1" w:styleId="submenu-table">
    <w:name w:val="submenu-table"/>
    <w:uiPriority w:val="99"/>
    <w:rsid w:val="009A2CB3"/>
  </w:style>
  <w:style w:type="paragraph" w:styleId="2">
    <w:name w:val="Body Text Indent 2"/>
    <w:basedOn w:val="a"/>
    <w:link w:val="20"/>
    <w:uiPriority w:val="99"/>
    <w:rsid w:val="00724666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26A3F"/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link w:val="3"/>
    <w:uiPriority w:val="99"/>
    <w:locked/>
    <w:rsid w:val="00724666"/>
    <w:rPr>
      <w:b/>
      <w:i/>
      <w:sz w:val="18"/>
      <w:lang w:val="ru-RU" w:eastAsia="ru-RU"/>
    </w:rPr>
  </w:style>
  <w:style w:type="paragraph" w:customStyle="1" w:styleId="aa">
    <w:name w:val="Основной"/>
    <w:basedOn w:val="a"/>
    <w:link w:val="ab"/>
    <w:uiPriority w:val="99"/>
    <w:rsid w:val="0072466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b">
    <w:name w:val="Основной Знак"/>
    <w:link w:val="aa"/>
    <w:uiPriority w:val="99"/>
    <w:locked/>
    <w:rsid w:val="00724666"/>
    <w:rPr>
      <w:rFonts w:ascii="NewtonCSanPin" w:hAnsi="NewtonCSanPin"/>
      <w:color w:val="000000"/>
      <w:sz w:val="21"/>
    </w:rPr>
  </w:style>
  <w:style w:type="paragraph" w:customStyle="1" w:styleId="1">
    <w:name w:val="Без интервала1"/>
    <w:uiPriority w:val="99"/>
    <w:rsid w:val="00724666"/>
    <w:rPr>
      <w:sz w:val="22"/>
      <w:szCs w:val="22"/>
    </w:rPr>
  </w:style>
  <w:style w:type="paragraph" w:customStyle="1" w:styleId="c10">
    <w:name w:val="c10"/>
    <w:basedOn w:val="a"/>
    <w:uiPriority w:val="99"/>
    <w:rsid w:val="00724666"/>
    <w:pPr>
      <w:spacing w:before="100" w:beforeAutospacing="1" w:after="100" w:afterAutospacing="1"/>
    </w:pPr>
    <w:rPr>
      <w:rFonts w:eastAsia="Calibri"/>
    </w:rPr>
  </w:style>
  <w:style w:type="character" w:customStyle="1" w:styleId="c46">
    <w:name w:val="c46"/>
    <w:uiPriority w:val="99"/>
    <w:rsid w:val="00724666"/>
  </w:style>
  <w:style w:type="character" w:customStyle="1" w:styleId="c23">
    <w:name w:val="c23"/>
    <w:uiPriority w:val="99"/>
    <w:rsid w:val="00724666"/>
  </w:style>
  <w:style w:type="paragraph" w:customStyle="1" w:styleId="c58">
    <w:name w:val="c58"/>
    <w:basedOn w:val="a"/>
    <w:uiPriority w:val="99"/>
    <w:rsid w:val="00724666"/>
    <w:pPr>
      <w:spacing w:before="100" w:beforeAutospacing="1" w:after="100" w:afterAutospacing="1"/>
    </w:pPr>
    <w:rPr>
      <w:rFonts w:eastAsia="Calibri"/>
    </w:rPr>
  </w:style>
  <w:style w:type="character" w:customStyle="1" w:styleId="c48">
    <w:name w:val="c48"/>
    <w:uiPriority w:val="99"/>
    <w:rsid w:val="00724666"/>
  </w:style>
  <w:style w:type="character" w:customStyle="1" w:styleId="c12">
    <w:name w:val="c12"/>
    <w:uiPriority w:val="99"/>
    <w:rsid w:val="00724666"/>
  </w:style>
  <w:style w:type="character" w:customStyle="1" w:styleId="c2">
    <w:name w:val="c2"/>
    <w:uiPriority w:val="99"/>
    <w:rsid w:val="00724666"/>
  </w:style>
  <w:style w:type="paragraph" w:customStyle="1" w:styleId="10">
    <w:name w:val="Абзац списка1"/>
    <w:basedOn w:val="a"/>
    <w:uiPriority w:val="99"/>
    <w:rsid w:val="00881EED"/>
    <w:pPr>
      <w:ind w:left="720"/>
      <w:contextualSpacing/>
    </w:pPr>
    <w:rPr>
      <w:rFonts w:eastAsia="Calibri"/>
    </w:rPr>
  </w:style>
  <w:style w:type="paragraph" w:styleId="ac">
    <w:name w:val="footer"/>
    <w:basedOn w:val="a"/>
    <w:link w:val="ad"/>
    <w:uiPriority w:val="99"/>
    <w:rsid w:val="00D951C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D951CB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1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Двенадцатый</cp:lastModifiedBy>
  <cp:revision>44</cp:revision>
  <cp:lastPrinted>2017-09-21T08:43:00Z</cp:lastPrinted>
  <dcterms:created xsi:type="dcterms:W3CDTF">2016-10-21T07:54:00Z</dcterms:created>
  <dcterms:modified xsi:type="dcterms:W3CDTF">2020-10-29T08:33:00Z</dcterms:modified>
</cp:coreProperties>
</file>