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07" w:rsidRPr="00613107" w:rsidRDefault="004D3761" w:rsidP="00613107">
      <w:pPr>
        <w:spacing w:line="240" w:lineRule="auto"/>
        <w:ind w:firstLine="36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310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</w:p>
    <w:p w:rsidR="002379B3" w:rsidRPr="0095273E" w:rsidRDefault="002379B3" w:rsidP="002379B3">
      <w:pPr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Аннотация к рабочей программе по технологии 5-</w:t>
      </w:r>
      <w:r w:rsidR="007F7153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1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F7153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класс.</w:t>
      </w:r>
    </w:p>
    <w:p w:rsidR="00030473" w:rsidRPr="0095273E" w:rsidRDefault="00613107" w:rsidP="00030473">
      <w:pPr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Министерства образования РФ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основе программы начального и основного общего образования /М.В. Хохлова, П.С. </w:t>
      </w:r>
      <w:proofErr w:type="spellStart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Н.В. Синица, В.Д. Симоненко – М.: </w:t>
      </w:r>
      <w:proofErr w:type="spellStart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-Граф</w:t>
      </w:r>
      <w:r w:rsidR="00030473"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030473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73"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Федерального перечня учебников, рекомендованных министерством образования и науки РФ к использованию в общеобразовательных учреждениях;  УМК «Технология»: 5-9 класс под редакцией </w:t>
      </w:r>
      <w:proofErr w:type="spellStart"/>
      <w:r w:rsidR="00030473"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В.Д.Симоненко</w:t>
      </w:r>
      <w:proofErr w:type="spellEnd"/>
      <w:r w:rsidR="00030473"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М. «</w:t>
      </w:r>
      <w:proofErr w:type="spellStart"/>
      <w:r w:rsidR="00030473"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Вентана</w:t>
      </w:r>
      <w:proofErr w:type="spellEnd"/>
      <w:r w:rsidR="00030473"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Граф»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Главной целью предмета «Технология» является подготовка учащихся к самостоятельной трудовой жизни в современном информационном постиндустриальном обществе. Учитывая </w:t>
      </w: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 и задачи образовательной программы школы</w:t>
      </w: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 создание условий обучения, при которых учащиеся могли бы раскрыть свои возможности, подготовиться к жизни в высокотехнологичном мире;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*формирование у всех участников УВП интеллектуальной, исследовательской, информационной культуры и культуры самореализации;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 технологии на базовом уровне направлено на достижение </w:t>
      </w:r>
      <w:r w:rsidRPr="009527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следующих</w:t>
      </w:r>
      <w:r w:rsidRPr="009527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целей</w:t>
      </w:r>
      <w:r w:rsidRPr="009527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FE4131" w:rsidRPr="0095273E" w:rsidRDefault="00FE4131" w:rsidP="00FE41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E4131" w:rsidRPr="0095273E" w:rsidRDefault="00FE4131" w:rsidP="00FE41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овладение </w:t>
      </w:r>
      <w:proofErr w:type="spellStart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общетрудовыми</w:t>
      </w:r>
      <w:proofErr w:type="spellEnd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E4131" w:rsidRPr="0095273E" w:rsidRDefault="00FE4131" w:rsidP="00FE41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E4131" w:rsidRPr="0095273E" w:rsidRDefault="00FE4131" w:rsidP="00FE41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E4131" w:rsidRPr="0095273E" w:rsidRDefault="00FE4131" w:rsidP="00FE41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получение опыта применения технологических знаний и умений в самостоятельной практической деятельности.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общетрудовыми</w:t>
      </w:r>
      <w:proofErr w:type="spellEnd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</w:t>
      </w: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приобретение жизненно важных умений</w:t>
      </w: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Использование метода проектов позволяет на деле реализовать </w:t>
      </w:r>
      <w:proofErr w:type="spellStart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деятельностный</w:t>
      </w:r>
      <w:proofErr w:type="spellEnd"/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Образовательные:</w:t>
      </w:r>
    </w:p>
    <w:p w:rsidR="00FE4131" w:rsidRPr="0095273E" w:rsidRDefault="00FE4131" w:rsidP="00FE41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приобретение графических умений и навыков, графической культуры;</w:t>
      </w:r>
    </w:p>
    <w:p w:rsidR="00FE4131" w:rsidRPr="0095273E" w:rsidRDefault="00FE4131" w:rsidP="00FE41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FE4131" w:rsidRPr="0095273E" w:rsidRDefault="00FE4131" w:rsidP="00FE41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знакомство с принципами дизайна, художественного проектирования, а также выполнение проектов.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Воспитательные: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технологической культуры и культуры труда, воспитание трудолюбия;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уважительного и бережного отношения к себе и окружающим людям;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бережного отношения к окружающей природе с учетом экономических и экологических знаний и социальных последствий;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творческого отношения в преобразовании окружающей действительности.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изучения технологии учащиеся должны: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знать/понимать: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технологические понятия;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назначения и технологические свойства материалов;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назначение применяемых ручных инструментов, приспособлений, правила безопасной работы с ними;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виды, приемы и последовательность выполнения технологических операций;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уметь: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рационально организовывать рабочее место;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выбирать материалы, инструменты и оборудование для выполнения работ;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выполнять технологические операции с использованием ручных инструментов и приспособлений;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соблюдать требования безопасности труда и правила пользования ручными инструментами;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находить и устранять допущенные дефекты;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планировать работу с учетом имеющихся ресурсов и условий;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распределять работу при коллективной деятельности;</w:t>
      </w:r>
    </w:p>
    <w:p w:rsidR="00FE4131" w:rsidRPr="0095273E" w:rsidRDefault="00FE4131" w:rsidP="00FE41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получения технологических сведений из разнообразных источников информации;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организации индивидуальной и коллективной трудовой деятельности;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изготовления или ремонта изделий из различных материалов;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создания изделий или получения продукта с использованием ручных инструментов и приспособлений;</w:t>
      </w:r>
    </w:p>
    <w:p w:rsidR="00FE4131" w:rsidRPr="0095273E" w:rsidRDefault="00FE4131" w:rsidP="00FE413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обеспечения безопасности труда;</w:t>
      </w:r>
    </w:p>
    <w:p w:rsidR="00FE4131" w:rsidRPr="0095273E" w:rsidRDefault="00FE4131" w:rsidP="0095273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оценки затрат, необходимых для создания объекта труда или услуги.</w:t>
      </w:r>
    </w:p>
    <w:p w:rsidR="00A11349" w:rsidRPr="0095273E" w:rsidRDefault="00613107" w:rsidP="00A11349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предмета</w:t>
      </w:r>
    </w:p>
    <w:p w:rsidR="00A11349" w:rsidRPr="0095273E" w:rsidRDefault="00A11349" w:rsidP="00A113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разработана с учётом интересов обоих групп учащихся, как мальчиков, так и девочек и предназначена для работы в неделимых классах, её  применение возможно так же и в </w:t>
      </w: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  <w:proofErr w:type="gram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делящихся на группы. </w:t>
      </w:r>
    </w:p>
    <w:p w:rsidR="00A11349" w:rsidRPr="0095273E" w:rsidRDefault="00A11349" w:rsidP="00A113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даёт примерное распределение учебных часов по разделам курса и рекомендуемую последовательность изучения разделов технологии с учётом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внутрипредметных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логики учебного процесса, возрастных особенностей учащихся, определяет минимальный набор практических работ. Базовыми в ней являются разделы: </w:t>
      </w: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«Культура питания», «Бытовая техника», «Основы графической грамотности», «Ремонтные работы в быту», «Материаловедение», «Машиноведение», «Изготовление швейного изделия», «Уход за одеждой, ее ремонт», «Гигиена учащихся», «Информационные технологии», «</w:t>
      </w:r>
      <w:r w:rsidR="009E117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сельскохозяйственного производства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«Основы народных ремёсел». </w:t>
      </w:r>
      <w:proofErr w:type="gramEnd"/>
    </w:p>
    <w:p w:rsidR="00A11349" w:rsidRPr="0095273E" w:rsidRDefault="00A11349" w:rsidP="00A113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«Изготовление швейного изделия» основное внимание учащихся сконцентрировано на приобретение умений работать с готовыми выкройками и выполнять элементы моделирования. Процессы раскроя и изготовления швейного изделия оказались одинаково востребованы мальчиками и девочками. Объекты труда подбирались следующим образом: в 5 классе учащиеся вначале изготовляют для себя рабочую одежду – фартуки, в которых затем выполняют различные виды работ, связанных с обработкой дерева и металла. А в 6 и 7 классах в банке идей творческих проектов заложено изготовление швейных изделий для отдыха и занятий спортом (шорты, кепки, рюкзаки).</w:t>
      </w:r>
    </w:p>
    <w:p w:rsidR="00A11349" w:rsidRPr="0095273E" w:rsidRDefault="00A11349" w:rsidP="00A113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«Основы народных ремёсел» содержит несколько вариантов программы. А тем, что в процессе обучения школьников декоративной обработке материалов, трудовое и эстетическое воспитание сливаются воедино, взаимно дополняют и обогащают друг друга. Подобраны объекты труда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одинаково доступные и интересные для мальчиков и девочек как по обеспечению материалами и инструментами, так и по приемам исполнения.</w:t>
      </w:r>
    </w:p>
    <w:p w:rsidR="00A11349" w:rsidRPr="0095273E" w:rsidRDefault="00A11349" w:rsidP="00A113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Проектные задания для учащихся подобраны таким образом, чтобы, получая консультац</w:t>
      </w: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у у</w:t>
      </w:r>
      <w:proofErr w:type="gram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чителя и выполняя часть работы на уроках, они имели возможность в домашних условиях продолжить работу над изделиями. Предполагается, что дома они могут привлечь к работе над изделиями родителей – сообща проще подготавливать материалы и инструменты и осваивать те или иные приемы работы. Если раньше родители обучали детей своему ремеслу, то теперь возникает обратная связь: дети помогут возрождению бытовавших ранее традиций. </w:t>
      </w:r>
    </w:p>
    <w:p w:rsidR="00A11349" w:rsidRPr="0095273E" w:rsidRDefault="00A11349" w:rsidP="00A113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разработана с учетом психолого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</w:t>
      </w:r>
    </w:p>
    <w:p w:rsidR="00A11349" w:rsidRPr="0095273E" w:rsidRDefault="00A11349" w:rsidP="00A1134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целом, </w:t>
      </w: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программе позволяет сформировать творческую,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социальноактивную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технологически грамотную личность.</w:t>
      </w:r>
    </w:p>
    <w:p w:rsidR="00A11349" w:rsidRPr="0095273E" w:rsidRDefault="00A11349" w:rsidP="00030473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473" w:rsidRPr="0095273E" w:rsidRDefault="00030473" w:rsidP="0003047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формой организации учебного процесса является  урок, который позволяет организовать практическую творче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скую и проектную деятельность, причем  проекты могут выполняться учащимися как в специально выделенное в программе время, так и интегрироваться с другими разделами программы.</w:t>
      </w:r>
    </w:p>
    <w:p w:rsidR="00030473" w:rsidRPr="0095273E" w:rsidRDefault="00030473" w:rsidP="0003047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формой обучения является учебно-практическая деятельность учащихся. Приоритетными методами являются упражнения, практические,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030473" w:rsidRPr="0095273E" w:rsidRDefault="00030473" w:rsidP="0003047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реализации программы важное место от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водится методу проектов, который способствует по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вышению познавательной и трудовой активнос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9E117D" w:rsidRPr="0095273E" w:rsidRDefault="009E117D" w:rsidP="009527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CA4" w:rsidRPr="0095273E" w:rsidRDefault="00F3299D" w:rsidP="00417CA4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в учебном плане.</w:t>
      </w:r>
    </w:p>
    <w:p w:rsidR="00417CA4" w:rsidRPr="0095273E" w:rsidRDefault="00F3299D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учебным планом на изучение </w:t>
      </w:r>
      <w:r w:rsidR="00BA39D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 «Технология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17CA4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выделяется</w:t>
      </w:r>
    </w:p>
    <w:p w:rsidR="00F3299D" w:rsidRPr="0095273E" w:rsidRDefault="00F3299D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5-</w:t>
      </w:r>
      <w:r w:rsidR="008B48E4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классах  6</w:t>
      </w:r>
      <w:r w:rsidR="009571C5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417CA4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году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2 часа в неделю</w:t>
      </w:r>
    </w:p>
    <w:p w:rsidR="00417CA4" w:rsidRPr="0095273E" w:rsidRDefault="00417CA4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7 классе 69 часов в году, по 2 часа в неделю</w:t>
      </w:r>
    </w:p>
    <w:p w:rsidR="00F3299D" w:rsidRPr="0095273E" w:rsidRDefault="00417CA4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классе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год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 час в неделю</w:t>
      </w:r>
    </w:p>
    <w:p w:rsidR="00417CA4" w:rsidRPr="0095273E" w:rsidRDefault="00417CA4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9 классе 34 часа в год, 1 час в неделю.</w:t>
      </w:r>
    </w:p>
    <w:p w:rsidR="008D4E63" w:rsidRPr="0095273E" w:rsidRDefault="009571C5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5-6 классе предусмотрено 70 часов, 2 часа в неделю. В связи с тем, что</w:t>
      </w:r>
      <w:r w:rsidR="004406F1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04.05.201</w:t>
      </w:r>
      <w:r w:rsid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406F1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 11.05.201</w:t>
      </w:r>
      <w:r w:rsid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6F1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</w:t>
      </w:r>
      <w:r w:rsidR="00180951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праздничные дни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фактически запланировано </w:t>
      </w:r>
      <w:r w:rsidR="004406F1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 часов</w:t>
      </w:r>
      <w:r w:rsidR="00180951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0951" w:rsidRPr="0095273E" w:rsidRDefault="00180951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программы предусмотрено за счёт резервных часов.</w:t>
      </w:r>
    </w:p>
    <w:p w:rsidR="00417CA4" w:rsidRPr="0095273E" w:rsidRDefault="00417CA4" w:rsidP="00417C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473" w:rsidRPr="0095273E" w:rsidRDefault="00F3299D" w:rsidP="00417CA4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предмета.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</w:t>
      </w:r>
      <w:r w:rsidR="00755D46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предмету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«Технология» включает разделы: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Кулинария.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культуры питания у детей способствует созданию физически здорового поколения. 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Электротехника.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Создание изделий из текстильных и поделочных материалов. 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Технология ведения дома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 Творческие проектные работы</w:t>
      </w:r>
    </w:p>
    <w:p w:rsidR="004566DA" w:rsidRPr="0095273E" w:rsidRDefault="00EC33DB" w:rsidP="004566D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</w:t>
      </w:r>
      <w:r w:rsidR="004566DA"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Растениеводство</w:t>
      </w:r>
    </w:p>
    <w:p w:rsidR="00EC33DB" w:rsidRPr="0095273E" w:rsidRDefault="00EC33DB" w:rsidP="00755D4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7 Современное производство и профессиональное образование </w:t>
      </w:r>
    </w:p>
    <w:p w:rsidR="008D4E63" w:rsidRPr="0095273E" w:rsidRDefault="00EC33DB" w:rsidP="004406F1">
      <w:pP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раздел программы и включенные в них темы предусматривают знакомство с профессиями в области труда, связанн</w:t>
      </w:r>
      <w:r w:rsidR="004566DA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 обработкой конструкционных и поделочных материалов, или с производством и обработкой пищевых продуктов и многое другое, что способствует выявлению осознанного профессионального самоопределения учащимися.</w:t>
      </w:r>
    </w:p>
    <w:p w:rsidR="00706FF2" w:rsidRPr="0095273E" w:rsidRDefault="00F3299D" w:rsidP="00706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РАСТЕНИЕВОДСТВО</w:t>
      </w:r>
    </w:p>
    <w:p w:rsidR="00F3299D" w:rsidRPr="0095273E" w:rsidRDefault="00F3299D" w:rsidP="00706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Осенние работы</w:t>
      </w:r>
    </w:p>
    <w:p w:rsidR="00F3299D" w:rsidRPr="0095273E" w:rsidRDefault="00F3299D" w:rsidP="00706FF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Выращивание овощных и цветочно-декоративных культур</w:t>
      </w: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cr/>
      </w: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Основные теоретические  сведения.</w:t>
      </w:r>
    </w:p>
    <w:p w:rsidR="00706FF2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своего села, на пришкольном участке. Понятие об урожае и урожайности. Правила безопасного и рационального  труда в растениеводстве. Ведущие овощные и цветочно-декоративные культуры  региона,  их биологические и хозяйственные особенности. Технологии выращивания луковичных растений. Профессии, связанные с выращиванием овощей и цветов.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Практические работы.</w:t>
      </w:r>
    </w:p>
    <w:p w:rsidR="00F3299D" w:rsidRPr="0095273E" w:rsidRDefault="00706FF2" w:rsidP="003E4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 семян, выбор способа обработки почвы и необходимых ручных орудий, осенняя обработка почвы на пришкольном участке ручными  орудиями, подготовка участка к зиме, подзимний  посев семян, посадка луковиц.</w:t>
      </w:r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  <w:t xml:space="preserve">          </w:t>
      </w:r>
      <w:r w:rsidR="00F3299D" w:rsidRPr="009527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Варианты объектов труда</w:t>
      </w:r>
      <w:proofErr w:type="gramStart"/>
      <w:r w:rsidR="00F3299D" w:rsidRPr="009527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  <w:proofErr w:type="gramEnd"/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алендула, астры, нарциссы, тюльпаны.</w:t>
      </w:r>
      <w:r w:rsidR="00F3299D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r w:rsidR="00F3299D" w:rsidRPr="009527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Весенние работы </w:t>
      </w:r>
    </w:p>
    <w:p w:rsidR="003E49D3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Выращивание овощных и цветочно-декоративных культур 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Основные теоретические 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Размножение растений семенами. Особенности технологии выращивания </w:t>
      </w: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однолетних</w:t>
      </w:r>
      <w:proofErr w:type="gram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двулетних и многолетних растения.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  <w:t xml:space="preserve">         </w:t>
      </w: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Практические  работы.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8D4E63" w:rsidRPr="0095273E" w:rsidRDefault="008D4E63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планомв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  <w:t xml:space="preserve">           </w:t>
      </w: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Варианты объектов труда.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Календула, </w:t>
      </w:r>
      <w:r w:rsidR="003E49D3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петуния, бархатцы.</w:t>
      </w:r>
    </w:p>
    <w:p w:rsidR="00F3299D" w:rsidRPr="0095273E" w:rsidRDefault="00F3299D" w:rsidP="003E4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питания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Санитария и гигиена. Физиология питания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Санитарно-гигиенические требования, общие правила техники безопасности. Правила составления плана оборудования кухни дома. Физиология питания. Значение витаминов в жизни человека. Содержание витаминов в пищевых продуктах. Условия сохранения витаминов в пище. Правила сервировки стола к завтраку.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плана расположения оборудования кухни у себя дома (по памяти), зарисовка вариантов сервировки стола к завтраку для всей семьи, работа с таблицами «Содержание витаминов в различных продуктах»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Плакаты, таблицы</w:t>
      </w:r>
    </w:p>
    <w:p w:rsidR="00F3299D" w:rsidRPr="0095273E" w:rsidRDefault="00F3299D" w:rsidP="003E49D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 своими руками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техники безопасности при пользовании газовыми плитами, при работе с горячей жидкостью, при работе ножом и приспособлениями. Продукты, необходимые для приготовления бутербродов. Виды и особенности приготовления бутербродов. Способы украшения и требования к качеству готовых бутербродов. Виды, особенности приготовления и требования к качеству </w:t>
      </w: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готовых</w:t>
      </w:r>
      <w:proofErr w:type="gramEnd"/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горячих напитков. Сервировка стола к завтраку.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посуды и инвентаря,</w:t>
      </w:r>
      <w:r w:rsidR="003E49D3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рецепты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приготовлени</w:t>
      </w:r>
      <w:r w:rsidR="003E49D3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бутербродов и горячих напитков, сервировка стола к завтраку.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Бутерброды и горячие напитки к завтраку.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Электротехника, электротехнические работы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Понятие и виды источников и потребителей электроэнергии.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Электрические светильники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Основные теоретические сведения.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тие и виды источников и потребителей электро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энергии. Простая электрическая цепь. Электри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ческая цепь квартиры. Электрические светиль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ники. Устройство лампы накаливания и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электропатрона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Практические работы.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простой электрической цепи. Изучение устройства лам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пы накаливания и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электропатрона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Варианты объектов труда.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Лампа накалива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ния,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электропатрон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настольная лампа.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Бытовая техника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Электрические приборы на кухне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Устройство и правила эксплуатации электрического чайника,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электромиксера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соковыжималки, микроволновой печи, холодильника. Основные причины неполадок в работе электроприборов и способы их устранения.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устройством бытовых электроприборов, применяемых на кухне.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Электрический чайник,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электромиксер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соковыжималка, микроволновая печь, холодильник.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чертежной грамотности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Понятие об  эскизе, техническом рисунке, чертеже,  масштабе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Чертежные инструменты, материалы и принадлежности. Определение эскиза, технического рисунка, чертежа. Виды линий, понятие о масштабе, правила выполнения чертежей.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эскиза, технического рисунка, выбор масштаба, выполнение чертежа.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Эскиз, технический рисунок, линии, масштаб, чертеж.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Ремонтные работы в быту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Утепление оконных рам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оконной замазки.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Штапики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Правила безопасности.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 работы.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Утепление оконных рам в учебной мастерской.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Оконная замазка,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штапики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оконные рамы.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Материаловедение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Конструкционные материалы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Породы древесины. Классификация текстильных волокон. Натуральные волокна  растительного происхождения, их получение, свойства. Свойства тканей из этих волокон.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свойств конструкционных материалов.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древесных пород, тканей из волокон растительного происхождения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Пиломатериалы. Древесные материалы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древесных пород, строение древесины. Классификация пиломатериалов. Устройство верстака.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89283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породы древесины по образцам. Пробная обработка образцов 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древесных пород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Натуральные волокна  растительного происхождения и ткани из них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текстильных волокон. Хлопок, лен. Получение ткани. Признаки определения нити основы, лицевой и изнаночной стороны ткани.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Распознавание волокон  растительного</w:t>
      </w: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происхождения. Заполнение в рабочей тетради таблицы «Отличительные признаки волокон».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тетрадь. Коллекция «Волокна».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Машиноведение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Понятие о механизме и машинах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машине. Роль машины в технологическом процессе. Примеры бытовых машин. Устройство машины. Понятие о кинематической схеме. Определение механизма. Понятие об изделии и детали.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устройством различных механизмов. Выполнение графических изображений типовых деталей.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Винтовой механизм зажима столярного верстака.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развития техники. Классификация швейных машин.</w:t>
      </w:r>
    </w:p>
    <w:p w:rsidR="00F3299D" w:rsidRPr="0095273E" w:rsidRDefault="00F3299D" w:rsidP="00892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Составные части  машин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Промышленные и бытовые; универсальные и специальные швейные машины. Основные узлы и детали швейной машины. Правила техники безопасности. Подготовка швейной машины к работе.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54241B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устройством швейной машины, определение месторасположения основных узлов и деталей. 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Бытовая швейная машина, лоскуты тканей.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Декоративная обработка древесины</w:t>
      </w:r>
    </w:p>
    <w:p w:rsidR="00F3299D" w:rsidRPr="0095273E" w:rsidRDefault="00F3299D" w:rsidP="005424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Изготовление простейших изделий из пиломатериалов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технологическом процессе. Последовательность действий по обработке заготовок и сборке их в изделие.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Выпиливание деталей лобзиком. Выбор формы и размера коробки для рукоделия. Сборка простейших конструкций изделий из фанеры.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Коробка для рукоделия, шкатулка.</w:t>
      </w:r>
    </w:p>
    <w:p w:rsidR="00F3299D" w:rsidRPr="0095273E" w:rsidRDefault="00F3299D" w:rsidP="005424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Декоративная обработка металла</w:t>
      </w:r>
    </w:p>
    <w:p w:rsidR="00F3299D" w:rsidRPr="0095273E" w:rsidRDefault="00F3299D" w:rsidP="005424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Изготовление изделий из проволоки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проволоки, технология изготовления. Приемы обработки проволоки.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изделий из проволоки по выбору учащихся.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вешалка, крючок, подставка для кисточек.</w:t>
      </w:r>
    </w:p>
    <w:p w:rsidR="00F3299D" w:rsidRPr="0095273E" w:rsidRDefault="00F3299D" w:rsidP="005424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швейного изделия (рабочего фартука)</w:t>
      </w:r>
    </w:p>
    <w:p w:rsidR="00F3299D" w:rsidRPr="0095273E" w:rsidRDefault="00F3299D" w:rsidP="005424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Классификация одежды. Требования, предъявляемые к одежде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об одежде, ее назначение, классификация, требования, предъявляемые</w:t>
      </w: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одежде.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по назначению представленных эскизов одежды.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тетрадь, раздаточный дидактический материал.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за одеждой, ее ремонт</w:t>
      </w:r>
    </w:p>
    <w:p w:rsidR="00F3299D" w:rsidRPr="0095273E" w:rsidRDefault="00F3299D" w:rsidP="005424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ухода за одеждой и обувью. Замена фурнитуры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за одеждой из хлопка и льна. Основные правила выполнения влажно-тепловой обработки изделий из хлопчатобумажных и льняных тканей. Способы ухода за обувью. Виды фурнитуры (пуговицы, крючки, петли, кнопки и др.). Правила ее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 работы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Влажно-тепловая обработка сорочки, блузки. Выполнение ремонта на лоскутах ткани (замена фурнитуры, ремонт распоровшихся швов).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F3299D" w:rsidRPr="0095273E" w:rsidRDefault="00F3299D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Сорочка, блузка; пуговицы, крючки и петли, лоскуты тканей.</w:t>
      </w:r>
    </w:p>
    <w:p w:rsidR="00077F7B" w:rsidRPr="0095273E" w:rsidRDefault="00077F7B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7F7B" w:rsidRPr="0095273E" w:rsidRDefault="00077F7B" w:rsidP="00077F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Современное производство и профессиональное образование </w:t>
      </w:r>
    </w:p>
    <w:p w:rsidR="00077F7B" w:rsidRPr="0095273E" w:rsidRDefault="00077F7B" w:rsidP="00077F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Сферы современного производства  и их составляющие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структуры предприятия и профессионального деления работников.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предприятия (сферы производства или сервиса), данные о кадровом составе предприятия и уровне квалификации.</w:t>
      </w:r>
    </w:p>
    <w:p w:rsidR="00077F7B" w:rsidRPr="0095273E" w:rsidRDefault="00077F7B" w:rsidP="00077F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Пути получения профессионального образования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профессиограммами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077F7B" w:rsidRPr="0095273E" w:rsidRDefault="00077F7B" w:rsidP="00077F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домашней экономики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Основные теоретические сведения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«семья». Роль семьи в госу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«предпринимательская деятельность», «личное пред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принимательство», «прибыль», «лицензия», «патент». Формы се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мейного предпринимательства, факторы, влияющие на них.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«потребность». Потребности функциональные, ложные, материальные, духовные, физиологические, социаль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ные. Потребности в безопасности и самореализации. Пирами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 потребностей. Уровень благосостояния семьи. Классифика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ция покупок. Анализ необходимости покупки. Потребитель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ский портрет вещи. Правила покупки.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фикации. Виды сертификатов.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«маркировка», «этикетка», «вкладыш». Виды тор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говых знаков. Штриховое кодирование и его функции. Инфор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мация, заложенная в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штрихкоде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«бюджет семьи», «доход», «расход». Бюджет сба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лансированный, дефицитный, избыточный. Структура семей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ного бюджета. Планирование семейного бюджета. Виды дохо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дов и расходов семьи.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«культура питания». Сбалансированное, рацио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ная книга.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сбережения денежных средств. Личный бюджет школьника. Учетная книга школьника.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принимательства. Правила расчета стоимости продукции садо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вого участка.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 работы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видов расходов семьи. Составление перечня товаров и услуг — источников доходов школьников.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потребительских качеств вещей.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сертификата соответствия на купленный товар.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этикетки на предполагаемый товар. Определе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ние по </w:t>
      </w:r>
      <w:proofErr w:type="spell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штрихкоду</w:t>
      </w:r>
      <w:proofErr w:type="spell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страны-изготовителя. Сравнение предметов по различным признакам.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списка расходов семьи. Разработка проекта снижения затрат на оплату коммунальных услуг.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затрат на питание семьи на неделю. Определение пути снижения затрат на питание.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бухгалтерской книги расходов школьника.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площади для выращивания садово-огородных куль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тур, необходимых семье. Расчет прибыли от реализации уро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жая. Расчет стоимости продукции садового участка.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 соответствия на то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вар. Этикетка на товар. Список расходов семьи. Проект снижения расходов.</w:t>
      </w:r>
    </w:p>
    <w:p w:rsidR="00077F7B" w:rsidRPr="0095273E" w:rsidRDefault="00077F7B" w:rsidP="008A64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 ремонта и отделки жилых помещений</w:t>
      </w:r>
    </w:p>
    <w:p w:rsidR="008A64C4" w:rsidRPr="0095273E" w:rsidRDefault="008A64C4" w:rsidP="008A64C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теоретические сведения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Интерьер жилых помещений и их комфортность. Современные стили в оформлении жилых помещений.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Подбор средств оформления интерьера жилого помещения с учетом запросов и потребностей семьи и санитарно-гигиенических требований.</w:t>
      </w: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безопасность материалов и технологий выполнения ремонтно-отделочных работ.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077F7B" w:rsidRPr="0095273E" w:rsidRDefault="00077F7B" w:rsidP="00077F7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</w:t>
      </w:r>
      <w:proofErr w:type="gramStart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047719" w:rsidRPr="0095273E" w:rsidRDefault="00047719" w:rsidP="000477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Творческие проектные работы </w:t>
      </w:r>
    </w:p>
    <w:p w:rsidR="00047719" w:rsidRPr="0095273E" w:rsidRDefault="00047719" w:rsidP="000477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теоретические сведения</w:t>
      </w:r>
    </w:p>
    <w:p w:rsidR="00047719" w:rsidRPr="0095273E" w:rsidRDefault="00047719" w:rsidP="000477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047719" w:rsidRPr="0095273E" w:rsidRDefault="00047719" w:rsidP="000477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Практические работы</w:t>
      </w:r>
    </w:p>
    <w:p w:rsidR="00047719" w:rsidRPr="0095273E" w:rsidRDefault="00047719" w:rsidP="000477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Выдвижение идеи для выполнения учебного проекта.</w:t>
      </w: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Разработка творческого проекта.</w:t>
      </w:r>
      <w:r w:rsidRPr="009527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Разработка рекламного проекта изделия. Презентация творческого проекта.</w:t>
      </w:r>
    </w:p>
    <w:p w:rsidR="00047719" w:rsidRPr="0095273E" w:rsidRDefault="00047719" w:rsidP="000477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объектов труда</w:t>
      </w:r>
    </w:p>
    <w:p w:rsidR="00047719" w:rsidRPr="0095273E" w:rsidRDefault="00047719" w:rsidP="0004771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проекты, например: подставка под горячее, подсвечник. Ваза для карандашей, шкатулка</w:t>
      </w: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0473" w:rsidRDefault="00030473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D07" w:rsidRDefault="00D13D07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D07" w:rsidRDefault="00D13D07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D07" w:rsidRDefault="00D13D07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D07" w:rsidRDefault="00D13D07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D07" w:rsidRDefault="00D13D07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D07" w:rsidRPr="0095273E" w:rsidRDefault="00D13D07" w:rsidP="00706FF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4241B" w:rsidRPr="0095273E" w:rsidRDefault="000E6B8A" w:rsidP="000E6B8A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54241B" w:rsidRPr="0095273E" w:rsidRDefault="0054241B" w:rsidP="00613107">
      <w:pPr>
        <w:spacing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8"/>
        <w:gridCol w:w="4492"/>
        <w:gridCol w:w="851"/>
        <w:gridCol w:w="850"/>
        <w:gridCol w:w="851"/>
        <w:gridCol w:w="850"/>
        <w:gridCol w:w="674"/>
      </w:tblGrid>
      <w:tr w:rsidR="0054241B" w:rsidRPr="0095273E" w:rsidTr="006D509F">
        <w:tc>
          <w:tcPr>
            <w:tcW w:w="1428" w:type="dxa"/>
            <w:vMerge w:val="restart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92" w:type="dxa"/>
            <w:vMerge w:val="restart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и темы программы</w:t>
            </w:r>
          </w:p>
        </w:tc>
        <w:tc>
          <w:tcPr>
            <w:tcW w:w="4076" w:type="dxa"/>
            <w:gridSpan w:val="5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классах</w:t>
            </w:r>
          </w:p>
        </w:tc>
      </w:tr>
      <w:tr w:rsidR="0054241B" w:rsidRPr="0095273E" w:rsidTr="0054241B">
        <w:tc>
          <w:tcPr>
            <w:tcW w:w="1428" w:type="dxa"/>
            <w:vMerge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vMerge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4241B" w:rsidRPr="0095273E" w:rsidRDefault="0054241B" w:rsidP="006D5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сельскохозяйственного производства (сельскохозяйственный практикум). 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076818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273E">
              <w:rPr>
                <w:rFonts w:ascii="Times New Roman" w:hAnsi="Times New Roman" w:cs="Times New Roman"/>
                <w:b w:val="0"/>
                <w:color w:val="auto"/>
              </w:rPr>
              <w:t>Технология ведения дома.</w:t>
            </w:r>
          </w:p>
        </w:tc>
        <w:tc>
          <w:tcPr>
            <w:tcW w:w="851" w:type="dxa"/>
          </w:tcPr>
          <w:p w:rsidR="0054241B" w:rsidRPr="0095273E" w:rsidRDefault="004A4595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54241B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54241B" w:rsidRPr="0095273E" w:rsidRDefault="00076818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54241B" w:rsidRPr="0095273E" w:rsidRDefault="00A64D3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54241B" w:rsidRPr="0095273E" w:rsidRDefault="0054241B" w:rsidP="00EC33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527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Культура дома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54241B" w:rsidRPr="0095273E" w:rsidRDefault="0054241B" w:rsidP="00EC33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527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Основы экономики и предпринимательства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A64D3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Кулинария</w:t>
            </w:r>
          </w:p>
        </w:tc>
        <w:tc>
          <w:tcPr>
            <w:tcW w:w="851" w:type="dxa"/>
          </w:tcPr>
          <w:p w:rsidR="0054241B" w:rsidRPr="0095273E" w:rsidRDefault="00965563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54241B" w:rsidRPr="0095273E" w:rsidRDefault="0010687D" w:rsidP="00106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пищи.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076818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изделий из текстильных и поделочных материалов.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33DB" w:rsidRPr="0095273E" w:rsidTr="0054241B">
        <w:tc>
          <w:tcPr>
            <w:tcW w:w="1428" w:type="dxa"/>
          </w:tcPr>
          <w:p w:rsidR="00EC33DB" w:rsidRPr="0095273E" w:rsidRDefault="00EC33D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EC33DB" w:rsidRPr="0095273E" w:rsidRDefault="00EC33DB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Машиноведение:</w:t>
            </w:r>
          </w:p>
          <w:p w:rsidR="00EC33DB" w:rsidRPr="0095273E" w:rsidRDefault="00EC33DB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а) техника обработки конструкционных материалов;</w:t>
            </w:r>
          </w:p>
          <w:p w:rsidR="00EC33DB" w:rsidRPr="0095273E" w:rsidRDefault="00EC33DB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б) бытовая техника</w:t>
            </w:r>
          </w:p>
        </w:tc>
        <w:tc>
          <w:tcPr>
            <w:tcW w:w="851" w:type="dxa"/>
          </w:tcPr>
          <w:p w:rsidR="00ED5E11" w:rsidRPr="0095273E" w:rsidRDefault="00ED5E11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33DB" w:rsidRPr="0095273E" w:rsidRDefault="00DF682E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A4595"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ED5E11" w:rsidRPr="0095273E" w:rsidRDefault="00ED5E11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5E11" w:rsidRPr="0095273E" w:rsidRDefault="00ED5E11" w:rsidP="004A45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A4595"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C33DB" w:rsidRPr="0095273E" w:rsidRDefault="00EC33D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0A4A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EC33DB" w:rsidRPr="0095273E" w:rsidRDefault="00EC33D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818" w:rsidRPr="0095273E" w:rsidRDefault="00076818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EC33DB" w:rsidRPr="0095273E" w:rsidRDefault="00EC33D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EC33DB" w:rsidRPr="0095273E" w:rsidRDefault="00EC33D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08FC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EC33D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швейных изделий.</w:t>
            </w:r>
          </w:p>
        </w:tc>
        <w:tc>
          <w:tcPr>
            <w:tcW w:w="851" w:type="dxa"/>
          </w:tcPr>
          <w:p w:rsidR="0054241B" w:rsidRPr="0095273E" w:rsidRDefault="004A4595" w:rsidP="00DF68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54241B" w:rsidRPr="0095273E" w:rsidRDefault="000F0A4A" w:rsidP="00106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687D"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54241B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Рукоделие. Художественные ремесла.</w:t>
            </w:r>
          </w:p>
        </w:tc>
        <w:tc>
          <w:tcPr>
            <w:tcW w:w="851" w:type="dxa"/>
          </w:tcPr>
          <w:p w:rsidR="0054241B" w:rsidRPr="0095273E" w:rsidRDefault="004A4595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076818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54241B" w:rsidRPr="0095273E" w:rsidRDefault="00A64D3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" w:type="dxa"/>
          </w:tcPr>
          <w:p w:rsidR="0054241B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EC33D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273E">
              <w:rPr>
                <w:rFonts w:ascii="Times New Roman" w:hAnsi="Times New Roman" w:cs="Times New Roman"/>
                <w:b w:val="0"/>
                <w:color w:val="auto"/>
              </w:rPr>
              <w:t>Электротехнические работы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A64D3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" w:type="dxa"/>
          </w:tcPr>
          <w:p w:rsidR="0054241B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EC33D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273E">
              <w:rPr>
                <w:rFonts w:ascii="Times New Roman" w:hAnsi="Times New Roman" w:cs="Times New Roman"/>
                <w:b w:val="0"/>
                <w:color w:val="auto"/>
              </w:rPr>
              <w:t>Черчение и графика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54241B" w:rsidRPr="0095273E" w:rsidRDefault="0054241B" w:rsidP="00EC33D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527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Графика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EC33D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 производство и профессиональное образование.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Отрасли производства. Профессиональное самоопределение.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54241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Производство и окружающая среда</w:t>
            </w: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54241B" w:rsidRPr="0095273E" w:rsidRDefault="0054241B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41B" w:rsidRPr="0095273E" w:rsidTr="0054241B">
        <w:tc>
          <w:tcPr>
            <w:tcW w:w="1428" w:type="dxa"/>
          </w:tcPr>
          <w:p w:rsidR="0054241B" w:rsidRPr="0095273E" w:rsidRDefault="00EC33DB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2" w:type="dxa"/>
          </w:tcPr>
          <w:p w:rsidR="0054241B" w:rsidRPr="0095273E" w:rsidRDefault="0054241B" w:rsidP="00EC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Творческие, проектные работы</w:t>
            </w:r>
          </w:p>
        </w:tc>
        <w:tc>
          <w:tcPr>
            <w:tcW w:w="851" w:type="dxa"/>
          </w:tcPr>
          <w:p w:rsidR="0054241B" w:rsidRPr="0095273E" w:rsidRDefault="00DF682E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54241B" w:rsidRPr="0095273E" w:rsidRDefault="0010687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54241B" w:rsidRPr="0095273E" w:rsidRDefault="00076818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54241B" w:rsidRPr="0095273E" w:rsidRDefault="00431C55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" w:type="dxa"/>
          </w:tcPr>
          <w:p w:rsidR="0054241B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E42AD" w:rsidRPr="0095273E" w:rsidTr="0054241B">
        <w:tc>
          <w:tcPr>
            <w:tcW w:w="1428" w:type="dxa"/>
          </w:tcPr>
          <w:p w:rsidR="00BE42AD" w:rsidRPr="0095273E" w:rsidRDefault="00BE42AD" w:rsidP="006D5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BE42AD" w:rsidRPr="0095273E" w:rsidRDefault="00BE42AD" w:rsidP="006D5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BE42AD" w:rsidRPr="0095273E" w:rsidRDefault="00BE42AD" w:rsidP="004A45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A4595"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BE42AD" w:rsidRPr="0095273E" w:rsidRDefault="000F0A4A" w:rsidP="001068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0687D"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BE42AD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</w:tcPr>
          <w:p w:rsidR="00BE42AD" w:rsidRPr="0095273E" w:rsidRDefault="00431C55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4" w:type="dxa"/>
          </w:tcPr>
          <w:p w:rsidR="00BE42AD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  <w:tr w:rsidR="00BE42AD" w:rsidRPr="0095273E" w:rsidTr="006D509F">
        <w:tc>
          <w:tcPr>
            <w:tcW w:w="5920" w:type="dxa"/>
            <w:gridSpan w:val="2"/>
          </w:tcPr>
          <w:p w:rsidR="00BE42AD" w:rsidRPr="0095273E" w:rsidRDefault="00BE42AD" w:rsidP="00BE42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Практических работ</w:t>
            </w:r>
          </w:p>
        </w:tc>
        <w:tc>
          <w:tcPr>
            <w:tcW w:w="851" w:type="dxa"/>
          </w:tcPr>
          <w:p w:rsidR="00BE42AD" w:rsidRPr="0095273E" w:rsidRDefault="00BE42A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BE42AD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BE42AD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BE42AD" w:rsidRPr="0095273E" w:rsidRDefault="00691D6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" w:type="dxa"/>
          </w:tcPr>
          <w:p w:rsidR="00BE42AD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E42AD" w:rsidRPr="0095273E" w:rsidTr="006D509F">
        <w:tc>
          <w:tcPr>
            <w:tcW w:w="5920" w:type="dxa"/>
            <w:gridSpan w:val="2"/>
          </w:tcPr>
          <w:p w:rsidR="00BE42AD" w:rsidRPr="0095273E" w:rsidRDefault="00BE42AD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Контрольных работ</w:t>
            </w:r>
          </w:p>
        </w:tc>
        <w:tc>
          <w:tcPr>
            <w:tcW w:w="851" w:type="dxa"/>
          </w:tcPr>
          <w:p w:rsidR="00BE42AD" w:rsidRPr="0095273E" w:rsidRDefault="00BE42A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BE42AD" w:rsidRPr="0095273E" w:rsidRDefault="00BE42A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BE42AD" w:rsidRPr="0095273E" w:rsidRDefault="00BE42A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BE42AD" w:rsidRPr="0095273E" w:rsidRDefault="00BE42A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" w:type="dxa"/>
          </w:tcPr>
          <w:p w:rsidR="00BE42AD" w:rsidRPr="0095273E" w:rsidRDefault="00BE42AD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E42AD" w:rsidRPr="0095273E" w:rsidTr="006D509F">
        <w:tc>
          <w:tcPr>
            <w:tcW w:w="5920" w:type="dxa"/>
            <w:gridSpan w:val="2"/>
          </w:tcPr>
          <w:p w:rsidR="00BE42AD" w:rsidRPr="0095273E" w:rsidRDefault="00BE42AD" w:rsidP="00EC33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Резервное время</w:t>
            </w:r>
          </w:p>
        </w:tc>
        <w:tc>
          <w:tcPr>
            <w:tcW w:w="851" w:type="dxa"/>
          </w:tcPr>
          <w:p w:rsidR="00BE42AD" w:rsidRPr="0095273E" w:rsidRDefault="00965563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BE42AD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BE42AD" w:rsidRPr="0095273E" w:rsidRDefault="000F0A4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BE42AD" w:rsidRPr="0095273E" w:rsidRDefault="00A64D3A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</w:tcPr>
          <w:p w:rsidR="00BE42AD" w:rsidRPr="0095273E" w:rsidRDefault="000B08FC" w:rsidP="0061310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27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79017B" w:rsidRPr="0095273E" w:rsidRDefault="0079017B" w:rsidP="0095273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17B" w:rsidRPr="0095273E" w:rsidRDefault="0079017B" w:rsidP="0079017B">
      <w:pPr>
        <w:spacing w:before="100" w:beforeAutospacing="1"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</w:t>
      </w:r>
      <w:r w:rsidRPr="00952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образовательного процесса</w:t>
      </w:r>
    </w:p>
    <w:p w:rsidR="00FC6300" w:rsidRPr="0095273E" w:rsidRDefault="0081565E" w:rsidP="00613107">
      <w:pPr>
        <w:spacing w:before="100" w:beforeAutospacing="1" w:after="0" w:line="240" w:lineRule="auto"/>
        <w:ind w:left="-99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4D3761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C6300" w:rsidRPr="0095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pacing w:val="-28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 класс</w:t>
      </w:r>
      <w:proofErr w:type="gramStart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учебник для учащихся общеобразовательных учреждений./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Н.В.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Синицина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.,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 Симоненко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В.Н.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Правдюк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Д. </w:t>
      </w:r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Симоненко. - М.</w:t>
      </w:r>
      <w:proofErr w:type="gram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pacing w:val="-28"/>
          <w:sz w:val="28"/>
          <w:szCs w:val="28"/>
          <w:lang w:eastAsia="ru-RU"/>
        </w:rPr>
        <w:lastRenderedPageBreak/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 класс</w:t>
      </w:r>
      <w:proofErr w:type="gramStart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учебник для учащихся общеобразовательных учреждений./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Н.В.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Синицина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В.Н.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Правдюк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Д. Симоненко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</w:t>
      </w:r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енко. - М.</w:t>
      </w:r>
      <w:proofErr w:type="gram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pacing w:val="-28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 класс</w:t>
      </w:r>
      <w:proofErr w:type="gramStart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учебник для учащихся общеобразовательных учреждений./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Н.В.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Синицина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В.Н.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Правдюк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нтана</w:t>
      </w:r>
      <w:proofErr w:type="spell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5" w:firstLine="576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Технология</w:t>
      </w:r>
      <w:proofErr w:type="gramStart"/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 класс : учебник для учащихся общеобразовательных учреждений./ Б. А. Гонча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[и др.]; под ред. В. Д. Симо</w:t>
      </w:r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ненко. - М.</w:t>
      </w:r>
      <w:proofErr w:type="gram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361" w:rsidRPr="0095273E" w:rsidRDefault="00065361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5" w:firstLine="576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5.</w:t>
      </w:r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Технология</w:t>
      </w:r>
      <w:proofErr w:type="gramStart"/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9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класс : учебник для учащихся общеобразовательных учреждений/А.Н. </w:t>
      </w:r>
      <w:proofErr w:type="spellStart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Богатырёв</w:t>
      </w:r>
      <w:proofErr w:type="spellEnd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др.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 Д. Си</w:t>
      </w:r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моненко. - М.</w:t>
      </w:r>
      <w:proofErr w:type="gram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00" w:rsidRPr="0095273E" w:rsidRDefault="0081565E" w:rsidP="00613107">
      <w:pPr>
        <w:shd w:val="clear" w:color="auto" w:fill="FFFFFF"/>
        <w:spacing w:before="187"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                                               </w:t>
      </w:r>
      <w:r w:rsidR="00E6610C" w:rsidRPr="0095273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      </w:t>
      </w:r>
      <w:r w:rsidRPr="0095273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="00FC6300" w:rsidRPr="0095273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УЧЕБНО-МЕТОДИЧЕСКИЙ КОМПЛЕКС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pacing w:val="-28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 класс</w:t>
      </w:r>
      <w:proofErr w:type="gramStart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учебник для учащихся общеобразовательных учреждений./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Н.В.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Синицина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В.Н.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Правдюк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pacing w:val="-28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 класс</w:t>
      </w:r>
      <w:proofErr w:type="gramStart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учебник для учащихся общеобразовательных учреждений./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Н.В.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Синицина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В.Н.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Правдюк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i/>
          <w:spacing w:val="-28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 класс</w:t>
      </w:r>
      <w:proofErr w:type="gramStart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учебник для учащихся общеобразовательных учреждений./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Н.В.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Синицина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,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В.Н.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Правдюк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5" w:firstLine="576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Технология</w:t>
      </w:r>
      <w:proofErr w:type="gramStart"/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 класс : учебник для учащихся общеобразовательных учреждений./ Б. А. Гонча</w:t>
      </w:r>
      <w:r w:rsidRPr="009527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[и др.]; под ред. 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24" w:firstLine="576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Обслуживающий труд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5 класс : учебник для учащихся общеобразователь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ных учреждений / Ю. В. Крупская [и др.] ; под ред. 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i/>
          <w:iCs/>
          <w:spacing w:val="-21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Симоненко, В. Д. </w:t>
      </w:r>
      <w:r w:rsidRPr="009527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Технология. Технический труд : 5 класс : учебник для учащихся общеобра</w:t>
      </w:r>
      <w:r w:rsidRPr="009527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зовательных учреждений / В. Д. Симоненко, А. Т. Тищенко, П. С. </w:t>
      </w:r>
      <w:proofErr w:type="spellStart"/>
      <w:r w:rsidRPr="009527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; под ред. В. Д. Си</w:t>
      </w:r>
      <w:r w:rsidRPr="009527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моненко. 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Обслуживающий труд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6 класс : учебник для учащихся общеобразователь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ных учреждений / Ю. В. Крупская [и др.] ; под ред. 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9" w:firstLine="576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, П. С.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Технология. Технический труд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6 класс : учебник для учащихся об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  <w:t xml:space="preserve">щеобразовательных учреждений /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А. Т. Тищенко, В. Д. Симоненко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4" w:firstLine="576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Обслуживающий труд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7 класс : учебник для учащихся общеобразователь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ных учреждений / Н. В. Синица [и др.]; под ред. 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right="14" w:firstLine="576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, П. 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Технология. Технический труд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7 класс : учебник для учащихся об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щеобразовательных учреждений / П. С.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Самородский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А. Т. Тищенко, В. Д. Симоненко ; под ред.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Симоненко.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firstLine="576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Основы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кулинарии : учебник для 8-11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общеобразоват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учреждений / В. И. Ермакова. 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. : Просвещение, 2000.</w:t>
      </w:r>
    </w:p>
    <w:p w:rsidR="00FC6300" w:rsidRPr="0095273E" w:rsidRDefault="00FC6300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firstLine="576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Твоя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профессиональная карьера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учебник для 8-9 классов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общеобразоват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учреждений /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С. Н. Чистяковой, Т. И.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Шалавиной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2006.</w:t>
      </w:r>
    </w:p>
    <w:p w:rsidR="00065361" w:rsidRPr="0095273E" w:rsidRDefault="00065361" w:rsidP="00613107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-993" w:firstLine="576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FC6300" w:rsidRPr="0095273E" w:rsidRDefault="00FC6300" w:rsidP="006D509F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Дополнительная литература для учителя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Арефьев, И. П.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Занимательные уроки технологии для девочек / И. П. Арефьев. - М.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r w:rsidR="00065361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пресса, 2005.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Афанасьев, А. Ф.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Резьба по дереву / А. Ф. Афанасьев. - М.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Культура и традиции,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2002.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Баландина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, Л. Н.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Астры из пластмассовых упаковок / Л. Н.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Баландина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// Школа и произ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водство. - 2006. - № 4. - С. 50.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Баранникова, Л. А.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Комнатные растения в интерьере школы / Л. А. Баранникова // Шко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производство. - 1991. -№ 12.-С. 25.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Баранникова, Л. А. </w:t>
      </w: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Приготовление сладких блюд и напитков из плодов дикорастущих </w:t>
      </w:r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растений / Л. А. Баранникова // Школа и производство. - 1998. - № 4. - С. 65.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Бешенков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, А. К. </w:t>
      </w:r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Технология. Методика обучения технологии. 5-9 классы</w:t>
      </w:r>
      <w:proofErr w:type="gramStart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метод, пособие /</w:t>
      </w:r>
    </w:p>
    <w:p w:rsidR="00FC6300" w:rsidRPr="0095273E" w:rsidRDefault="00FC6300" w:rsidP="00613107">
      <w:pPr>
        <w:widowControl w:val="0"/>
        <w:numPr>
          <w:ilvl w:val="1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К.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Бешенков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А. В. Бычков, В. М. Казакевич, С. Э.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Маркуцкая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- М.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Дрофа, 2007.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845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Блинова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, О. С.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Прорезной металл с элементами 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рельефной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металлопластики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О. С.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Бли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Школа и производство. - 2008. - № 4. - С. 28.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Василъченко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, Е. В.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Кулинарные работы и методика их проведения / Е. В. Васильченко //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производство. - 1991. -№ 4. - С. 45.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Веркина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, Н. К.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Блюда из теста / Н. К.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Веркина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// Школа и производство. - 1993. - № 6.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С.41.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Гуревич, Р. С. </w:t>
      </w: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Кроссворды по трудовому обучению / Р. С. Гуревич // Школа и произ</w:t>
      </w: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водство. - 1989. - № 9. - С. 75.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Еременко, Р. А.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Вторая жизнь нестандартных бутылок / Р. А. Еременко // Школа и про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изводство. - 2005. - № 7. - С. 51.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9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Загороднюк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, В. П.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Вторичное использование пластиковых емкостей / В. П.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Загороднюк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Я. Хацкевич // Школа и производство. - 1998. - № 3. - С. 84.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Зуева, Т. К.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Оформление холодных блюд / Т. К. Зуева // Школа и производство. - 1996.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4. - С. 70.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8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Исламов, Р. А.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пластиковых бутылок / Р. А. Исламов // Школа и производство. - 2007. - № 8. - С. 60.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8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Корчагина, Г. А.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Дидактический материал по кулинарии. </w:t>
      </w:r>
      <w:r w:rsidRPr="009527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/ Г. А. Корчагина, Е. В. Старикова // Школа и производство. - 1992. - № 9-10. - С. 21.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3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Корчагина, Г. А.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Дидактический материал по обработке ткани.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класс / Г. А. Корчаги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Е. В. Старикова // Школа и производство. - 1992. - № 9-10. - С. 23.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4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Кузьмин, В. Н.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Сувениры из пластика / В. Н. Кузьмин // Школа и производство. - 2003.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№3.-С. 28.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8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Лазарева, Т. Ф. </w:t>
      </w:r>
      <w:r w:rsidRPr="009527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Комнатные растения в интерьере жилого дома / Т. Ф. Лазарева, С. И. Ки-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Школа и производство. - 1997. - № 1. - С. 75.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43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Лиманская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, Н. А.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Подбор и выращивание комнатных декоративных растений-сукку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лентов / Н. А. </w:t>
      </w:r>
      <w:proofErr w:type="spellStart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Лиманская</w:t>
      </w:r>
      <w:proofErr w:type="spellEnd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// Школа и производство. - 2010. - № 3. - С. 21.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Максимов, Н, А.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Освещение в быту / Н. А. Максимов // Школа и производство. - 1989.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№3.-С. 31.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4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Максимова, Н. Г. </w:t>
      </w:r>
      <w:proofErr w:type="spell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Анималистика</w:t>
      </w:r>
      <w:proofErr w:type="spell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proofErr w:type="gram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объемной</w:t>
      </w:r>
      <w:proofErr w:type="gram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металлопластике</w:t>
      </w:r>
      <w:proofErr w:type="spell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/ Н. Г. Максимова //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производство. - 2008. - № 5. - С. 29.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38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Матвеева, Т. А. </w:t>
      </w: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Мозаика и резьба по дереву / Т. А. Матвеева. - М.</w:t>
      </w:r>
      <w:proofErr w:type="gram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Высшая школа,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Махмутова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, </w:t>
      </w: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en-US" w:eastAsia="ru-RU"/>
        </w:rPr>
        <w:t>X</w:t>
      </w: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. И.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Декорирование изделий аппликацией из ткани /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X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И,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Махмутова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//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производство. - 2006. - № 6. - С. 42.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Махмутова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, </w:t>
      </w: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 w:eastAsia="ru-RU"/>
        </w:rPr>
        <w:t>X</w:t>
      </w: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. И.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Оформление изделий в технике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декупаж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И.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Махмутова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// Школа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производство. - 2008. - № 8. - С. 36.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Махмутова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, </w:t>
      </w:r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en-US" w:eastAsia="ru-RU"/>
        </w:rPr>
        <w:t>X</w:t>
      </w:r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. И. </w:t>
      </w:r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Холодный батик / </w:t>
      </w:r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ru-RU"/>
        </w:rPr>
        <w:t>X</w:t>
      </w:r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. И. </w:t>
      </w:r>
      <w:proofErr w:type="spellStart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Махмутова</w:t>
      </w:r>
      <w:proofErr w:type="spellEnd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// Школа и производство. - 1999.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№2.-С. 59.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Миронова, Г. П.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варенья из ягод и плодов / Г. П. Миронова //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 и производство. - 1990. - № 11. - С. 29.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Мокрушина, Г. Г.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Обед в походных условиях / Г. Г. Мокрушина // Школа и производ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 - 2002. - № 7. - С. 49.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Молева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, Г. А.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Формирование умения учиться на уроках технологии (обслуживающего </w:t>
      </w:r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труда)</w:t>
      </w:r>
      <w:proofErr w:type="gramStart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[Опыт учителя сред</w:t>
      </w:r>
      <w:proofErr w:type="gramStart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proofErr w:type="gramEnd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proofErr w:type="spellEnd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№ 16 г. Владимира] / Г. А. </w:t>
      </w:r>
      <w:proofErr w:type="spellStart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Молева</w:t>
      </w:r>
      <w:proofErr w:type="spellEnd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И. А. Богданова // Школа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производство. - 2000. - № 3. - С. 33-35.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5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Мунщын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, Л. И.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Карточки с условными обозначениями элементов электрических цепей /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И.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Муницын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Школа и производство. - 2001. - № 6. - С. 60.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Муравьев, Е. М. </w:t>
      </w:r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Общие основы методики преподавания технологии / Е. М. Муравьев,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Д. Симоненко. - Брянск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НМЦ «Технология», 2000.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Носкова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, С. Ю. </w:t>
      </w: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Цветочные композиции </w:t>
      </w:r>
      <w:r w:rsidRPr="0095273E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>/СЮ.</w:t>
      </w: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Носкова</w:t>
      </w:r>
      <w:proofErr w:type="spell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// Школа и производство.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2002. -№3.- С. 46.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Панфилова, Т. П.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Салфетки для праздничного стола / Т. П. Панфилова // Школа и про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изводство. - 2003. - № 5. - С. 50.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Панфилова, Т. Ф.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Пластмасса - конструкционный материал / Т. Ф. Панфилова // Школа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производство. - 2003. - № 1. - С. 44.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Панфилова, Т. Ф. </w:t>
      </w:r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Поделки из фольги / Т. Ф. Панфилова // Школа и производство.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2002.-№6. -С. 45.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Петрукович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, О. А. </w:t>
      </w:r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Проект «Озеленение пришкольной территории» / О. А. </w:t>
      </w:r>
      <w:proofErr w:type="spellStart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Петрукович</w:t>
      </w:r>
      <w:proofErr w:type="spellEnd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//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производство. - 2002. - № 8. - С. 35.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Плуэллин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, М. </w:t>
      </w:r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Энциклопедия этикета. Всё о правилах хорошего тона / Миллер </w:t>
      </w:r>
      <w:proofErr w:type="spellStart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Плуэл-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Центрополиграф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Профориентация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старшеклассников : сб. учеб</w:t>
      </w:r>
      <w:proofErr w:type="gramStart"/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.-</w:t>
      </w:r>
      <w:proofErr w:type="gramEnd"/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метод. материалов / авт.-сост. Т. В. Чер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никова. - Волгоград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2006.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Рубис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А. И.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по безопасности труда / А. И.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Рубис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Школа и производство. - 1989. - № 3. - С. 28.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Сальникова, Т. Н.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Рамки для фотографий в технике рельефной пластики / Т. Н. Сальни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 // Школа и производство. - 2005. - № 8. - С. 31.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9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Сборник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материалов по реализации федерального компонента государственного стан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дарта общего образования в общеобразовательных учреждениях Волгоградской области «Техно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логия». - Волгоград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2006.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Семина, Н. Н.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Кроссворд по теме «Шерстяные ткани» / Н. Н. Семина // Школа и произ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водство. - 2003.-№ 2. - С. 74.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Славская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, Г. Е. </w:t>
      </w:r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Оформление усадьбы цветами / Г. Е. </w:t>
      </w:r>
      <w:proofErr w:type="spellStart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Славская</w:t>
      </w:r>
      <w:proofErr w:type="spellEnd"/>
      <w:r w:rsidRPr="009527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// Школа и производство.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1996. - № 5. - С. 52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6. - С. 76.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Это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интересно: Соль // Школа и производство. - 1992. - № 2. - С. 57.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Сорокина, Н. В. 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Профилактические средства защиты растений / Н. В. Сорокина // Шко</w:t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производство. - 2000. - № 5. - С. 67.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Степанова, Т. Н.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Декупаж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уроках технологии / Т. Н. Степанова // Школа и произ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водство. - 2010. - № 2. - С. 48.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Степанский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, В. И.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Анкетные опросники для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профориентационной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беседы / В. И. </w:t>
      </w:r>
      <w:proofErr w:type="spell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Сте</w:t>
      </w:r>
      <w:proofErr w:type="spell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панский // Школа и производство. - 1989. - № 5. - С. 18.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0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Технология</w:t>
      </w:r>
      <w:proofErr w:type="gram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: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поурочные планы по разделу «Технология обработки древесины» по про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грамме В. Д. Симоненко. 5-7 классы / авт.-сост. Ю. А. </w:t>
      </w:r>
      <w:proofErr w:type="spell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Жадаев</w:t>
      </w:r>
      <w:proofErr w:type="spell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А. В. </w:t>
      </w:r>
      <w:proofErr w:type="spell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Жадаева</w:t>
      </w:r>
      <w:proofErr w:type="spell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- Волгоград</w:t>
      </w:r>
      <w:proofErr w:type="gramStart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2007.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14" w:firstLine="28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Технология. </w:t>
      </w:r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 </w:t>
      </w:r>
      <w:proofErr w:type="spellStart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</w:t>
      </w:r>
      <w:proofErr w:type="spellEnd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(девочки)</w:t>
      </w:r>
      <w:proofErr w:type="gramStart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поурочные планы по учеб. В. Д. Симоненко / авт.-сост.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Павлова, Г. П. Попова. - Волгоград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2004.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after="0" w:line="240" w:lineRule="auto"/>
        <w:ind w:left="-993" w:right="29" w:firstLine="284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Хворостов, А. С. </w:t>
      </w:r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Декоративно-прикладное искусство в школе / А. С. Хворостов. - М.</w:t>
      </w:r>
      <w:proofErr w:type="gramStart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1981.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46"/>
        </w:tabs>
        <w:autoSpaceDE w:val="0"/>
        <w:autoSpaceDN w:val="0"/>
        <w:adjustRightInd w:val="0"/>
        <w:spacing w:before="10" w:after="0" w:line="240" w:lineRule="auto"/>
        <w:ind w:left="-993" w:right="1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Хотунцев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, Ю. Л.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Экологическое обоснование и воспитание школьников на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уроках тех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нического труда в 5-7 классах / Ю. Л. </w:t>
      </w:r>
      <w:proofErr w:type="spellStart"/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Хотунцев</w:t>
      </w:r>
      <w:proofErr w:type="spellEnd"/>
      <w:r w:rsidRPr="00952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Н. И. Нагибин // Школа и производство. - 2010. -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№1.-С. 13.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0" w:after="0" w:line="240" w:lineRule="auto"/>
        <w:ind w:left="-993" w:right="19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Чистяков, Л. С.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помощь начинающему столяру / Л. С. Чистяков. - М.</w:t>
      </w:r>
      <w:proofErr w:type="gram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:</w:t>
      </w:r>
      <w:proofErr w:type="gram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Московский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рабочий,1984,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before="14" w:after="0" w:line="240" w:lineRule="auto"/>
        <w:ind w:left="-993" w:firstLine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Шидлаускене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В, В.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Органолептический анализ пищевых продуктов и блюд из них /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В. </w:t>
      </w:r>
      <w:proofErr w:type="spellStart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Шидлаускене</w:t>
      </w:r>
      <w:proofErr w:type="spellEnd"/>
      <w:r w:rsidRPr="009527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// Школа и производство. - 1989. - № 3. - С. 48.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Шиленко, Е. Г.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Рыбные блюда / Е. Г. Шиленко // Школа и производство. - 1993. - № 4. -</w:t>
      </w:r>
    </w:p>
    <w:p w:rsidR="00FC6300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Шинкарева, Г. А.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брелока, кулона, пряжки в технике выколотки / Г. А. Шинкарева // Школа и производство. - 2010. - № 3. - С. 25.</w:t>
      </w:r>
    </w:p>
    <w:p w:rsidR="00B66A7A" w:rsidRPr="0095273E" w:rsidRDefault="00FC6300" w:rsidP="00613107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993" w:right="2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Шумилкин</w:t>
      </w:r>
      <w:proofErr w:type="spellEnd"/>
      <w:r w:rsidRPr="0095273E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, Н. Н. 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Декоративная игольница из жести / Н. Ы. </w:t>
      </w:r>
      <w:proofErr w:type="spellStart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Шумилкин</w:t>
      </w:r>
      <w:proofErr w:type="spellEnd"/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// Школа и про</w:t>
      </w:r>
      <w:r w:rsidRPr="009527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="006D509F"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изводство, </w:t>
      </w: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10C" w:rsidRPr="0095273E" w:rsidRDefault="00E6610C" w:rsidP="00613107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sz w:val="28"/>
          <w:szCs w:val="28"/>
        </w:rPr>
      </w:pPr>
    </w:p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73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информационно-техническое обеспечение программы</w:t>
      </w:r>
    </w:p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0"/>
        <w:gridCol w:w="6962"/>
      </w:tblGrid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Аудиоколонки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Линейка закройщика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Ножницы раскройные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Пяльца</w:t>
            </w:r>
            <w:proofErr w:type="spellEnd"/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Набор лекал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Ученические столы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Ручные сельскохозяйственные инструменты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Деревообрабатывающий инструмент.</w:t>
            </w:r>
          </w:p>
        </w:tc>
      </w:tr>
      <w:tr w:rsidR="006D509F" w:rsidRPr="0095273E" w:rsidTr="006D509F">
        <w:tc>
          <w:tcPr>
            <w:tcW w:w="1160" w:type="dxa"/>
          </w:tcPr>
          <w:p w:rsidR="006D509F" w:rsidRPr="0095273E" w:rsidRDefault="006D509F" w:rsidP="006D509F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62" w:type="dxa"/>
          </w:tcPr>
          <w:p w:rsidR="006D509F" w:rsidRPr="0095273E" w:rsidRDefault="006D509F" w:rsidP="00BA39DD">
            <w:pPr>
              <w:widowControl w:val="0"/>
              <w:shd w:val="clear" w:color="auto" w:fill="FFFFFF"/>
              <w:tabs>
                <w:tab w:val="left" w:pos="567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-70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Инструмент для обработки металла.</w:t>
            </w:r>
          </w:p>
        </w:tc>
      </w:tr>
    </w:tbl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5273E">
        <w:rPr>
          <w:rFonts w:ascii="Times New Roman" w:hAnsi="Times New Roman" w:cs="Times New Roman"/>
          <w:b/>
          <w:iCs/>
          <w:sz w:val="28"/>
          <w:szCs w:val="28"/>
        </w:rPr>
        <w:t>ЦИФРОВЫЕ ОБРАЗОВАТЕЛЬНЫЕ РЕСУРСЫ ПО ТЕХНОЛОГИИ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Кулинария. Дело вкуса. [Электронный ресурс]</w:t>
      </w:r>
      <w:proofErr w:type="gramStart"/>
      <w:r w:rsidRPr="0095273E">
        <w:rPr>
          <w:rFonts w:ascii="Times New Roman" w:hAnsi="Times New Roman" w:cs="Times New Roman"/>
          <w:iCs/>
          <w:sz w:val="28"/>
          <w:szCs w:val="28"/>
        </w:rPr>
        <w:t>.О</w:t>
      </w:r>
      <w:proofErr w:type="gram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ОО «Руссобит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Паблишинг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>», 2000.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Энциклопедия интерьеров. [Электронный ресурс]</w:t>
      </w:r>
      <w:proofErr w:type="gramStart"/>
      <w:r w:rsidRPr="0095273E">
        <w:rPr>
          <w:rFonts w:ascii="Times New Roman" w:hAnsi="Times New Roman" w:cs="Times New Roman"/>
          <w:iCs/>
          <w:sz w:val="28"/>
          <w:szCs w:val="28"/>
        </w:rPr>
        <w:t>.О</w:t>
      </w:r>
      <w:proofErr w:type="gramEnd"/>
      <w:r w:rsidRPr="0095273E">
        <w:rPr>
          <w:rFonts w:ascii="Times New Roman" w:hAnsi="Times New Roman" w:cs="Times New Roman"/>
          <w:iCs/>
          <w:sz w:val="28"/>
          <w:szCs w:val="28"/>
        </w:rPr>
        <w:t>ОО «Медиа-сервис», 2000.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Изонить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. Вышивка по картону. [Электронный ресурс]. </w:t>
      </w:r>
      <w:r w:rsidRPr="0095273E">
        <w:rPr>
          <w:rFonts w:ascii="Times New Roman" w:hAnsi="Times New Roman" w:cs="Times New Roman"/>
          <w:iCs/>
          <w:sz w:val="28"/>
          <w:szCs w:val="28"/>
          <w:lang w:val="en-US"/>
        </w:rPr>
        <w:t>Alisa</w:t>
      </w:r>
      <w:r w:rsidRPr="009527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73E">
        <w:rPr>
          <w:rFonts w:ascii="Times New Roman" w:hAnsi="Times New Roman" w:cs="Times New Roman"/>
          <w:iCs/>
          <w:sz w:val="28"/>
          <w:szCs w:val="28"/>
          <w:lang w:val="en-US"/>
        </w:rPr>
        <w:t>Studio</w:t>
      </w:r>
      <w:r w:rsidRPr="0095273E">
        <w:rPr>
          <w:rFonts w:ascii="Times New Roman" w:hAnsi="Times New Roman" w:cs="Times New Roman"/>
          <w:iCs/>
          <w:sz w:val="28"/>
          <w:szCs w:val="28"/>
        </w:rPr>
        <w:t>, 2002.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Мультимедийная энциклопедия. Секреты красоты. [Электронный ресурс]. ООО «Руссобит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Паблишинг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>», 2004.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Текстильное творчество. [Электронный ресурс]. ООО «Терра»,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Новосибиррск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>, 2005.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Декоративные композиции. [Электронный ресурс]. ООО «Студия компас», 2005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Кулинарная энциклопедия Кирилла и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Мефодия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>. [Электронный ресурс]. ООО «Кирилл и Мефодий», 2004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Коллекция схем для вышивки крестом. [Электронный ресурс]. ЗАО «Новый диск», 2005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Самоучитель. Дизайн интерьеров. [Электронный ресурс]</w:t>
      </w:r>
      <w:proofErr w:type="gramStart"/>
      <w:r w:rsidRPr="0095273E">
        <w:rPr>
          <w:rFonts w:ascii="Times New Roman" w:hAnsi="Times New Roman" w:cs="Times New Roman"/>
          <w:iCs/>
          <w:sz w:val="28"/>
          <w:szCs w:val="28"/>
        </w:rPr>
        <w:t>.О</w:t>
      </w:r>
      <w:proofErr w:type="gramEnd"/>
      <w:r w:rsidRPr="0095273E">
        <w:rPr>
          <w:rFonts w:ascii="Times New Roman" w:hAnsi="Times New Roman" w:cs="Times New Roman"/>
          <w:iCs/>
          <w:sz w:val="28"/>
          <w:szCs w:val="28"/>
        </w:rPr>
        <w:t>ОО «Бизнес софт», 2006.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 Вышивка по картону. [Электронный ресурс]. </w:t>
      </w:r>
      <w:r w:rsidRPr="0095273E">
        <w:rPr>
          <w:rFonts w:ascii="Times New Roman" w:hAnsi="Times New Roman" w:cs="Times New Roman"/>
          <w:iCs/>
          <w:sz w:val="28"/>
          <w:szCs w:val="28"/>
          <w:lang w:val="en-US"/>
        </w:rPr>
        <w:t>Alisa</w:t>
      </w:r>
      <w:r w:rsidRPr="009527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73E">
        <w:rPr>
          <w:rFonts w:ascii="Times New Roman" w:hAnsi="Times New Roman" w:cs="Times New Roman"/>
          <w:iCs/>
          <w:sz w:val="28"/>
          <w:szCs w:val="28"/>
          <w:lang w:val="en-US"/>
        </w:rPr>
        <w:t>Studio</w:t>
      </w:r>
      <w:r w:rsidRPr="0095273E">
        <w:rPr>
          <w:rFonts w:ascii="Times New Roman" w:hAnsi="Times New Roman" w:cs="Times New Roman"/>
          <w:iCs/>
          <w:sz w:val="28"/>
          <w:szCs w:val="28"/>
        </w:rPr>
        <w:t xml:space="preserve">, 2002. 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Энциклопедия здорового питания. [Электронный ресурс]. ООО «Медиа-сервис», 2000.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 Вышивка крестом. [Электронный ресурс]. ЗАО «Новый диск», 2004.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Уроки рукоделия. Вязание на спицах. [Электронный ресурс]. ЗАО «Новый диск», 2004.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Практическая энциклопедия садовода. [Электронный ресурс]. Компания «Одиссей», 2006.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Цветочная фантазия. [Электронный ресурс]. ООО «АРК - Систем», 2006.</w:t>
      </w:r>
    </w:p>
    <w:p w:rsidR="006D509F" w:rsidRPr="0095273E" w:rsidRDefault="006D509F" w:rsidP="006D509F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Уроки рукоделия.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Пэчворк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квилт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>. [Электронный ресурс]. ЗАО «Новый диск», 2007.</w:t>
      </w:r>
    </w:p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История ремесел. На сайте можно </w:t>
      </w:r>
      <w:proofErr w:type="gramStart"/>
      <w:r w:rsidRPr="0095273E">
        <w:rPr>
          <w:rFonts w:ascii="Times New Roman" w:hAnsi="Times New Roman" w:cs="Times New Roman"/>
          <w:iCs/>
          <w:sz w:val="28"/>
          <w:szCs w:val="28"/>
        </w:rPr>
        <w:t>познакомится</w:t>
      </w:r>
      <w:proofErr w:type="gram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 с историей возникновения и развития ремесел (ковки, гальванопластики, резьбы по дереву и т.д.). 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5273E">
        <w:rPr>
          <w:rFonts w:ascii="Times New Roman" w:hAnsi="Times New Roman" w:cs="Times New Roman"/>
          <w:b/>
          <w:bCs/>
          <w:iCs/>
          <w:sz w:val="28"/>
          <w:szCs w:val="28"/>
        </w:rPr>
        <w:t>Сайты, используемые при подготовке и проведении занятий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7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http://remesla.ru/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 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bCs/>
          <w:iCs/>
          <w:sz w:val="28"/>
          <w:szCs w:val="28"/>
        </w:rPr>
      </w:pPr>
      <w:r w:rsidRPr="0095273E">
        <w:rPr>
          <w:rFonts w:ascii="Times New Roman" w:hAnsi="Times New Roman" w:cs="Times New Roman"/>
          <w:bCs/>
          <w:iCs/>
          <w:sz w:val="28"/>
          <w:szCs w:val="28"/>
        </w:rPr>
        <w:t>Технологии обработки тканей и пищевых продуктов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Сайт учителя технологии для девочек. Кулинария. Интерьер. Цветы. Этикет. Кожа. Литература. Афоризмы о труде. Фотографии. Проекты.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8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http://news.kss1.ru/news.php?kodsh=scool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Сценарии трех уроков технологии с использованием электронных ресурсов ("Энциклопедия Кирилла и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Мефодия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") по теме "Гостевой этикет".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9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http://edu.km.ru/opyt/kubyshka2002_k15.htm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0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http://vlc.pedclub.ru/modules/wfsection/print.php?articleid=86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Секреты традиционной китайской кухни.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1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http://www.ournet.md/~chinesecookery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План работы по изготовлению ручного носового платка, авторский курс.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2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http://www-windows-1251.edu.yar.ru/russian/tvorch/nekras/platok/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 Модели и уроки вязания крючком.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3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http://www.knitting.east.ru/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lastRenderedPageBreak/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Сайт для тех, кто любит вышивать.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4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http://www.rukodelie.ru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5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http://kuking.net/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Эта страничка об изделиях, выполненных лоскутной техникой – одеяла, панно и современный русский костюм.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6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http://pembrok.narod.ru/sharsmain.html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7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http://news.kss1.ru/news.php?kodsh=scool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Книги по технологии и ДПИ, иллюстрации по всем разделам для мальчиков и девочек.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8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http://remesla.ru/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Все о вязании, рукоделии и кулинарии с рисунками.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19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http://ad.adriver.ru/cgi-bin/erle.cgi?sid=37653&amp;bn=1&amp;target=blank&amp;bt=2&amp;pz=0&amp;rnd=782571600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Программа расшифровывает 13-разрядный штрих-код товаров и проверяет его правильность с помощью контрольного разряда.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0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http://www.softodrom.ru/win/p857.shtml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Кулинария. Рецепты,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медиатека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. Практикум по кулинарии. Материаловедение.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1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http://sc1173.narod.ru/texn-med.html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Сахар (сахароза): исторические факты, источники в природе, применение, производство, потребление.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2" w:anchor="1000344-A-101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http://www.krugosvet.ru/articles/03/1000344/1000344a1.htm#1000344-A-101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3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http://www.krugosvet.ru/articles/43/1004369/1004369a1.htm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4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http://www.krugosvet.ru/articles/105/1010554/1010554a1.htm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Соединения железа в природных водах: источники поступления, влияние на качество воды, физиологическая роль в организме человека.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5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http://www.water.ru/bz/param/ferrum.shtml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Пища: минеральные вещества и их значение. Макро- и микроэлементы, их роль в построении костной ткани и важнейших обменных процессах организма.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6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http://www.water.ru/bz/digest/min_subst.shtml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bCs/>
          <w:iCs/>
          <w:sz w:val="28"/>
          <w:szCs w:val="28"/>
        </w:rPr>
      </w:pPr>
      <w:r w:rsidRPr="0095273E">
        <w:rPr>
          <w:rFonts w:ascii="Times New Roman" w:hAnsi="Times New Roman" w:cs="Times New Roman"/>
          <w:bCs/>
          <w:iCs/>
          <w:sz w:val="28"/>
          <w:szCs w:val="28"/>
        </w:rPr>
        <w:t xml:space="preserve">Декоративно-прикладное искусство 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Задание творческого характера на уроках трудового обучения. Статья Ж.А.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Мугаловой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 на страницах "Педагогического вестника".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7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http://www.yspu.yar.ru:8101/vestnik/pedagogicheskiy_opyt/6_1/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Ненаглядное пособие. Мастерская мягкой игрушки: работы, технология изготовления, эскизы, выкройки.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8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http://www-koi8-r.edu.yar.ru/russian/org/pre-school/rassvet/rassvet.html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Возрождение ремесел: факультативный курс для учащихся: традиционные русские игрушки из глины, орнамент, матрешки.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29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http://www.novgorod.fio.ru/projects/Project798/index.htm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Изучение техники филейного вязания. Общие сведения о методе. Технология изготовления – этапы. Методика обучения. Примеры (обучение технике вязания на основе метода проектов). Фотоальбом.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0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http://www.novgorod.fio.ru/projects/Project170/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Городецкая роспись. Подборка материалов о городецкой росписи: история возникновения, галерея изделий, технология росписи, композиция.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1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http://www.novgorod.fio.ru/projects/Project1005/index.htm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 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Последовательность выполнения игрушки, эскиз игрушки, чертежи деталей.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32" w:history="1">
        <w:r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http://www-koi8-r.edu.yar.ru/russian/tvorch/ryb_dt/toy/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Работы, техника выполнения макраме, описание выполнения работ, эскизы.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3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http://www-koi8-r.edu.yar.ru/russian/tvorch/ryb_dt/mak/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Мастерская мягкой игрушки: работы, технология изготовления, эскизы, выкройки.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4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http://www-koi8-r.edu.yar.ru/russian/org/pre-school/rassvet/rassvet.html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</w:t>
      </w:r>
      <w:r w:rsidRPr="0095273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кости, гончарное дело.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5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http://www.uic.nnov.ru/handicraft/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Информация о том, как складывать разнообразные фигурки из бумаги, начиная с </w:t>
      </w:r>
      <w:proofErr w:type="gramStart"/>
      <w:r w:rsidRPr="0095273E">
        <w:rPr>
          <w:rFonts w:ascii="Times New Roman" w:hAnsi="Times New Roman" w:cs="Times New Roman"/>
          <w:iCs/>
          <w:sz w:val="28"/>
          <w:szCs w:val="28"/>
        </w:rPr>
        <w:t>самых</w:t>
      </w:r>
      <w:proofErr w:type="gram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 простых, и заканчивая сложными. Фотографии готовых моделей.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6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http://www.vostal.narod.ru/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Приемы, техника, описание узоров плетения из бисера.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7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http://www.chat.ru/~hisveta/lesson.htm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Обучение детей традиционной для Поволжья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филейно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-гипюрной вышивке. Образцы работ, методика обучения, информация о преподавателях и ученицах школы.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8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http://www.uic.ssu.samara.ru/~lada/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сокращений.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39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http://www.palekh.narod.ru/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Изготовления изделий в стиле лоскутной техники «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пэтчворк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». Работы: фотографии, описания изготовления.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0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http://www-koi8-r.edu.yar.ru/russian/tvorch/ugl_dt/models1.html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Страница посвящена бисеру и работе с ним. Создание украшений и модных вещей. Галереи работ, ссылки на родственные сайты.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1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http://ns.cg.ukrtel.net/~wowik/biser.htm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2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http://www.chat.ru/~krestom/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Глиняная игрушка. Этапы создания игрушки: план лепки, режим обжига, роспись.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3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http://www-koi8-r.edu.yar.ru/russian/tvorch/kr_perek/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4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http://www.romangoncharov.narod.ru/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Игрушки из мастерских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вальдорфских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 школ. Фотогалереи игрушек, изготовленных в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вальдорфских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 школах Санкт-Петербурга. Тряпичные куклы в русских народных костюмах, изготовленные по традиционным технологиям. Деревянные конструкторы и игрушки в народном стиле. 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Вальдорфские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 куклы. Исторические очерки о народной кукле: социокультурная роль куклы, традиции изготовления и использования. Современная техника изготовления тряпичной куклы.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5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http://kenunen.boom.ru/igru/toys_1.html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Виртуальный музей палехской лаковой миниатюры. Лаковая миниатюра: технология, особенности изготовления, художники. Коллекция миниатюр. История Палеха.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6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http://palekh.narod.ru/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Гобелен. Исторический очерк из истории гобеленов и шпалерного производства. Техника изготовления гобеленов.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7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http://archive.1september.ru/nsc/2002/02/7.htm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Конспект открытого комплексно-тематического занятия. Работа с соломкой.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8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http://www-koi8-r.edu.yar.ru/russian/org/pre-school/sad171/yar.html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Уроки плетения из бисера. Приемы, техника, описание узоров.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49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http://www.chat.ru/~hisveta/lesson.htm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Сайт для тех, кто любит вышивать. Очень много цветных бесплатных схем, которые можно скачать.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50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http://www.rukodelie.ru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Картины-панно в технике «аппликация соломкой». Последовательность и технология изготовления.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51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http://www-koi8-r.edu.yar.ru/russian/tvorch/ryb_dt/app/</w:t>
        </w:r>
      </w:hyperlink>
      <w:r w:rsidR="00BA39DD" w:rsidRPr="009527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Волшебный лоскуток. Изготовления изделий в стиле лоскутной техники «</w:t>
      </w:r>
      <w:proofErr w:type="spellStart"/>
      <w:r w:rsidRPr="0095273E">
        <w:rPr>
          <w:rFonts w:ascii="Times New Roman" w:hAnsi="Times New Roman" w:cs="Times New Roman"/>
          <w:iCs/>
          <w:sz w:val="28"/>
          <w:szCs w:val="28"/>
        </w:rPr>
        <w:t>пэтчворк</w:t>
      </w:r>
      <w:proofErr w:type="spellEnd"/>
      <w:r w:rsidRPr="0095273E">
        <w:rPr>
          <w:rFonts w:ascii="Times New Roman" w:hAnsi="Times New Roman" w:cs="Times New Roman"/>
          <w:iCs/>
          <w:sz w:val="28"/>
          <w:szCs w:val="28"/>
        </w:rPr>
        <w:t xml:space="preserve">». Работы: фотографии, описания изготовления.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52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http://www-koi8-r.edu.yar.ru/russian/tvorch/ugl_dt/models1.html</w:t>
        </w:r>
      </w:hyperlink>
      <w:r w:rsidR="00BA39DD" w:rsidRPr="009527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53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http://krestom.chat.ru/</w:t>
        </w:r>
      </w:hyperlink>
      <w:r w:rsidR="00BA39DD" w:rsidRPr="009527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Глиняная игрушка. Этапы создания игрушки: план лепки, режим обжига, роспись.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54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http://www-koi8-r.edu.yar.ru/russian/tvorch/kr_perek/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Декоративно-прикладное творчество. Раздел сайта Ярославского областного центра дистанционного обучения школьников.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55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http://www-koi8-r.edu.yar.ru/russian/tvorch/indexa.html</w:t>
        </w:r>
      </w:hyperlink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 xml:space="preserve">Игрушки-сувениры. Последовательность выполнения игрушки, эскиз игрушки, чертежи деталей. </w:t>
      </w:r>
    </w:p>
    <w:p w:rsidR="00BA39DD" w:rsidRPr="0095273E" w:rsidRDefault="00D13D07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hyperlink r:id="rId56" w:history="1">
        <w:r w:rsidR="00BA39DD" w:rsidRPr="0095273E">
          <w:rPr>
            <w:rStyle w:val="aa"/>
            <w:rFonts w:ascii="Times New Roman" w:hAnsi="Times New Roman" w:cs="Times New Roman"/>
            <w:iCs/>
            <w:sz w:val="28"/>
            <w:szCs w:val="28"/>
          </w:rPr>
          <w:t>http://www-koi8-r.edu.yar.ru/russian/tvorch/ryb_dt/toy/</w:t>
        </w:r>
      </w:hyperlink>
      <w:r w:rsidR="00BA39DD" w:rsidRPr="009527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39DD" w:rsidRPr="0095273E" w:rsidRDefault="00BA39DD" w:rsidP="00BA39DD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rPr>
          <w:rFonts w:ascii="Times New Roman" w:hAnsi="Times New Roman" w:cs="Times New Roman"/>
          <w:iCs/>
          <w:sz w:val="28"/>
          <w:szCs w:val="28"/>
        </w:rPr>
      </w:pPr>
      <w:r w:rsidRPr="0095273E">
        <w:rPr>
          <w:rFonts w:ascii="Times New Roman" w:hAnsi="Times New Roman" w:cs="Times New Roman"/>
          <w:iCs/>
          <w:sz w:val="28"/>
          <w:szCs w:val="28"/>
        </w:rPr>
        <w:t> </w:t>
      </w:r>
    </w:p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D509F" w:rsidRPr="0095273E" w:rsidRDefault="006D509F" w:rsidP="006D509F">
      <w:pPr>
        <w:widowControl w:val="0"/>
        <w:shd w:val="clear" w:color="auto" w:fill="FFFFFF"/>
        <w:tabs>
          <w:tab w:val="left" w:pos="567"/>
          <w:tab w:val="left" w:pos="984"/>
        </w:tabs>
        <w:autoSpaceDE w:val="0"/>
        <w:autoSpaceDN w:val="0"/>
        <w:adjustRightInd w:val="0"/>
        <w:spacing w:after="0" w:line="240" w:lineRule="auto"/>
        <w:ind w:left="-709"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Результаты освоения предмета, и система их оценки.</w:t>
      </w:r>
    </w:p>
    <w:p w:rsidR="00FA3357" w:rsidRPr="0095273E" w:rsidRDefault="00FA3357" w:rsidP="006D509F">
      <w:p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должны знать (письменно или устно охарактеризовать, объяснять на примерах):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техники и технологии в развитии цивилизации, социальные и экологические последствия становления промышленного и сельскохозяйственного производства, энергетики и транспорта;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работы, назначение и устройство использованных технологических и транспортных машин, механизмов, агрегатов, орудий и инструментов, электробытовых приборов;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наиболее распространенных конструкционных и текстильных материалов (физические, технические и технологические);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 новейшие технологии обработки различных материалов;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питания для здоровья человека, состав пищевых продуктов (белки, жиры, углеводы, витамины, микроэлементы);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передачи, использования и экономии электрической энергии;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области применения ПЭВМ в современном производстве, сфере обслуживания;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проектирования в преобразовательной деятельности, основные этапы выполнения проектов;</w:t>
      </w:r>
    </w:p>
    <w:p w:rsidR="00FA3357" w:rsidRPr="0095273E" w:rsidRDefault="00FA3357" w:rsidP="006D509F">
      <w:pPr>
        <w:numPr>
          <w:ilvl w:val="0"/>
          <w:numId w:val="9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 графики, правила выполнения чертежей, методы проецирования, виды проекций;</w:t>
      </w:r>
    </w:p>
    <w:p w:rsidR="00FA3357" w:rsidRPr="0095273E" w:rsidRDefault="00FA3357" w:rsidP="006D509F">
      <w:p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выпускников сельских школ:</w:t>
      </w:r>
    </w:p>
    <w:p w:rsidR="00FA3357" w:rsidRPr="0095273E" w:rsidRDefault="00FA3357" w:rsidP="006D509F">
      <w:pPr>
        <w:numPr>
          <w:ilvl w:val="0"/>
          <w:numId w:val="10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биологические и продуктивные характеристики изученных сельскохозяйственных растений и животных, технологии их выращивания с учетом экологических подходов;</w:t>
      </w:r>
    </w:p>
    <w:p w:rsidR="00FA3357" w:rsidRPr="0095273E" w:rsidRDefault="00FA3357" w:rsidP="006D509F">
      <w:pPr>
        <w:numPr>
          <w:ilvl w:val="0"/>
          <w:numId w:val="10"/>
        </w:num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сбора урожая, предварительной переработки и хранения сельскохозяйственной продукции.</w:t>
      </w:r>
    </w:p>
    <w:p w:rsidR="00FA3357" w:rsidRPr="0095273E" w:rsidRDefault="00FA3357" w:rsidP="006D509F">
      <w:pPr>
        <w:tabs>
          <w:tab w:val="left" w:pos="204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должны уметь: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организовывать свое рабочее место, соблюдать правила техники безопасности;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разработку несложных проектов, конструировать простые изделия с учетом требования дизайна;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схемы, чертежи, эскизы деталей и сборочных единиц;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или выбирать технологическую последовательность изготовления изделия в зависимости от предъявляемых к нему техник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 требований и существующих условий;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технологические операции и осуществлять подбор материалов, заготовок, фурнитуры, инструмента, приспособлений, орудий труда;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изделия по схеме, чертежу, эскизу и контролировать его качество;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простые швейные изделия ручным и машинным  способами;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доброкачественность пищевых продуктов,  их правильный подбор и готовить блюда для дневного рациона;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информацию для преобразовательной деятельности, в том числе с помощью ПЭВМ;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 менее одного вида художественной обработки материала с учетом региональных условий и традиций;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управлять простыми электротехническими установками, </w:t>
      </w:r>
      <w:proofErr w:type="spell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диогнастировать</w:t>
      </w:r>
      <w:proofErr w:type="spell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исправность;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строительн</w:t>
      </w:r>
      <w:proofErr w:type="gramStart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отделочные и санитарно- технические работы;</w:t>
      </w:r>
    </w:p>
    <w:p w:rsidR="00FA3357" w:rsidRPr="0095273E" w:rsidRDefault="00FA3357" w:rsidP="006D509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-480" w:right="-286" w:firstLin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экономической деятельности (производственной и семейной), проявлять предпринимательскую инициативу.</w:t>
      </w:r>
    </w:p>
    <w:p w:rsidR="00BA39DD" w:rsidRPr="0095273E" w:rsidRDefault="00BA39DD" w:rsidP="00BA39DD">
      <w:pPr>
        <w:tabs>
          <w:tab w:val="left" w:pos="360"/>
        </w:tabs>
        <w:spacing w:after="0" w:line="240" w:lineRule="auto"/>
        <w:ind w:left="-360"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357" w:rsidRPr="0095273E" w:rsidRDefault="00FA3357" w:rsidP="006D509F">
      <w:pPr>
        <w:shd w:val="clear" w:color="auto" w:fill="FFFFFF"/>
        <w:spacing w:before="120" w:line="240" w:lineRule="auto"/>
        <w:ind w:left="355" w:right="6989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Учащиеся должны </w:t>
      </w:r>
      <w:r w:rsidRPr="0095273E">
        <w:rPr>
          <w:rFonts w:ascii="Times New Roman" w:hAnsi="Times New Roman" w:cs="Times New Roman"/>
          <w:b/>
          <w:bCs/>
          <w:spacing w:val="29"/>
          <w:sz w:val="28"/>
          <w:szCs w:val="28"/>
        </w:rPr>
        <w:t>знать: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lastRenderedPageBreak/>
        <w:t>цели и значение семейной экономики;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общие правила ведения домашнего хозяйства;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роль членов семьи в формировании семейного бюджета;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auto"/>
        <w:ind w:right="10" w:firstLine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4"/>
          <w:sz w:val="28"/>
          <w:szCs w:val="28"/>
        </w:rPr>
        <w:t>необходимость производства товаров и услуг как условия жизни общества в целом и каж</w:t>
      </w:r>
      <w:r w:rsidRPr="0095273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5273E">
        <w:rPr>
          <w:rFonts w:ascii="Times New Roman" w:hAnsi="Times New Roman" w:cs="Times New Roman"/>
          <w:sz w:val="28"/>
          <w:szCs w:val="28"/>
        </w:rPr>
        <w:t>дого его члена;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цели и задачи экономики, принципы и формы предпринимательства;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сферы трудовой деятельности;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38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4"/>
          <w:sz w:val="28"/>
          <w:szCs w:val="28"/>
        </w:rPr>
        <w:t>принципы производства, передачи и использования электрической энергии;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8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принципы работы и использование типовых средств защиты;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4"/>
          <w:sz w:val="28"/>
          <w:szCs w:val="28"/>
        </w:rPr>
        <w:t xml:space="preserve">о влиянии электротехнических и электронных приборов на окружающую среду и здоровье </w:t>
      </w:r>
      <w:r w:rsidRPr="0095273E">
        <w:rPr>
          <w:rFonts w:ascii="Times New Roman" w:hAnsi="Times New Roman" w:cs="Times New Roman"/>
          <w:sz w:val="28"/>
          <w:szCs w:val="28"/>
        </w:rPr>
        <w:t>человека;</w:t>
      </w:r>
      <w:r w:rsidRPr="0095273E">
        <w:rPr>
          <w:rFonts w:ascii="Times New Roman" w:hAnsi="Times New Roman" w:cs="Times New Roman"/>
          <w:spacing w:val="-3"/>
          <w:sz w:val="28"/>
          <w:szCs w:val="28"/>
        </w:rPr>
        <w:t xml:space="preserve"> способы определения места расположения скрытой электропроводки;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4"/>
          <w:sz w:val="28"/>
          <w:szCs w:val="28"/>
        </w:rPr>
        <w:t>устройство бытовых электроосветительных и электронагревательных приборов;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как строится дом;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профессии строителей;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как устанавливается врезной замок;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8"/>
          <w:sz w:val="28"/>
          <w:szCs w:val="28"/>
        </w:rPr>
        <w:t>основные правила выполнения, чтения и обозначения видов, сечений и разрезов на чертежах;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особенности выполнения архитектурно-строительных чертежей;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основные условия обозначения на кинематических и электрических схемах.</w:t>
      </w:r>
    </w:p>
    <w:p w:rsidR="00FA3357" w:rsidRPr="0095273E" w:rsidRDefault="00FA3357" w:rsidP="006D509F">
      <w:pPr>
        <w:shd w:val="clear" w:color="auto" w:fill="FFFFFF"/>
        <w:spacing w:before="130" w:line="240" w:lineRule="auto"/>
        <w:ind w:left="365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9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анализировать семейный бюджет;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определять прожиточный минимум семьи, расходы на учащегося;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анализировать рекламу потребительских товаров;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выдвигать деловые идеи;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осуществлять самоанализ развития своей личности;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соотносить требования профессий к человеку и его личным достижениям;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собирать простейшие электрические цепи;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читать схему квартирной электропроводки;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определять место скрытой электропроводки;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подключать бытовые приёмники и счетчики электроэнергии;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установить врезной замок;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утеплять двери и окна;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анализировать графический состав изображения;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читать несложные архитектурно-строительные чертежи.</w:t>
      </w:r>
    </w:p>
    <w:p w:rsidR="00FA3357" w:rsidRPr="0095273E" w:rsidRDefault="00FA3357" w:rsidP="006D509F">
      <w:pPr>
        <w:shd w:val="clear" w:color="auto" w:fill="FFFFFF"/>
        <w:spacing w:before="12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Cs/>
          <w:sz w:val="28"/>
          <w:szCs w:val="28"/>
        </w:rPr>
        <w:t>Должны владеть компетенциями: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6"/>
          <w:sz w:val="28"/>
          <w:szCs w:val="28"/>
        </w:rPr>
        <w:t>информационно-коммуникативной;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социально-трудовой;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познавательно-смысловой;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учебно-познавательной;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профессионально-трудовым выбором;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личностным саморазвитием.</w:t>
      </w:r>
    </w:p>
    <w:p w:rsidR="00FA3357" w:rsidRPr="0095273E" w:rsidRDefault="00FA3357" w:rsidP="006D509F">
      <w:pPr>
        <w:shd w:val="clear" w:color="auto" w:fill="FFFFFF"/>
        <w:spacing w:before="139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Cs/>
          <w:sz w:val="28"/>
          <w:szCs w:val="28"/>
        </w:rPr>
        <w:t xml:space="preserve">Способны решать </w:t>
      </w:r>
      <w:r w:rsidRPr="0095273E">
        <w:rPr>
          <w:rFonts w:ascii="Times New Roman" w:hAnsi="Times New Roman" w:cs="Times New Roman"/>
          <w:sz w:val="28"/>
          <w:szCs w:val="28"/>
        </w:rPr>
        <w:t>следующие жизненно-практические задачи: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48" w:after="0" w:line="240" w:lineRule="auto"/>
        <w:ind w:firstLine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использовать ПЭВМ для решения технологических, конструкторских, экономических задач </w:t>
      </w:r>
      <w:r w:rsidRPr="0095273E">
        <w:rPr>
          <w:rFonts w:ascii="Times New Roman" w:hAnsi="Times New Roman" w:cs="Times New Roman"/>
          <w:sz w:val="28"/>
          <w:szCs w:val="28"/>
        </w:rPr>
        <w:t>и как источник информации;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4"/>
          <w:sz w:val="28"/>
          <w:szCs w:val="28"/>
        </w:rPr>
        <w:t xml:space="preserve">проектировать и изготавливать полезные изделия из конструкционных и </w:t>
      </w:r>
      <w:r w:rsidRPr="0095273E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поделочных мате</w:t>
      </w:r>
      <w:r w:rsidRPr="0095273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5273E">
        <w:rPr>
          <w:rFonts w:ascii="Times New Roman" w:hAnsi="Times New Roman" w:cs="Times New Roman"/>
          <w:sz w:val="28"/>
          <w:szCs w:val="28"/>
        </w:rPr>
        <w:t>риалов;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ориентироваться на рынке товаров и услуг;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определять расход и стоимость потребляемой энергии;</w:t>
      </w:r>
    </w:p>
    <w:p w:rsidR="00FA3357" w:rsidRPr="0095273E" w:rsidRDefault="00FA3357" w:rsidP="006D509F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pacing w:val="-5"/>
          <w:sz w:val="28"/>
          <w:szCs w:val="28"/>
        </w:rPr>
        <w:t>собирать модели простых электротехнических устройств.</w:t>
      </w: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Система оценивания учащихся.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790"/>
        <w:gridCol w:w="1593"/>
        <w:gridCol w:w="1405"/>
        <w:gridCol w:w="1494"/>
        <w:gridCol w:w="1421"/>
        <w:gridCol w:w="1350"/>
        <w:gridCol w:w="1369"/>
      </w:tblGrid>
      <w:tr w:rsidR="00813D70" w:rsidRPr="0095273E" w:rsidTr="00A11349">
        <w:trPr>
          <w:trHeight w:val="775"/>
        </w:trPr>
        <w:tc>
          <w:tcPr>
            <w:tcW w:w="54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355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Знание учебного материала</w:t>
            </w:r>
          </w:p>
        </w:tc>
        <w:tc>
          <w:tcPr>
            <w:tcW w:w="162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Точность обработки изделия</w:t>
            </w:r>
          </w:p>
        </w:tc>
        <w:tc>
          <w:tcPr>
            <w:tcW w:w="1838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Норма времени выполнения</w:t>
            </w:r>
          </w:p>
        </w:tc>
        <w:tc>
          <w:tcPr>
            <w:tcW w:w="2502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трудовых приемов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времени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дисциплины и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</w:p>
        </w:tc>
      </w:tr>
      <w:tr w:rsidR="00813D70" w:rsidRPr="0095273E" w:rsidTr="00A11349">
        <w:tc>
          <w:tcPr>
            <w:tcW w:w="54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3D70" w:rsidRPr="0095273E" w:rsidTr="00A11349">
        <w:trPr>
          <w:trHeight w:val="1594"/>
        </w:trPr>
        <w:tc>
          <w:tcPr>
            <w:tcW w:w="54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55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62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Точность размеров изделия лежит в пределах 1/3 допуска</w:t>
            </w:r>
          </w:p>
        </w:tc>
        <w:tc>
          <w:tcPr>
            <w:tcW w:w="1838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2502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Абсолютная правильность выполнения трудовых операций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дисциплины и правил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занятия учителем замечено не было</w:t>
            </w:r>
          </w:p>
        </w:tc>
      </w:tr>
      <w:tr w:rsidR="00813D70" w:rsidRPr="0095273E" w:rsidTr="00A11349">
        <w:trPr>
          <w:trHeight w:val="1700"/>
        </w:trPr>
        <w:tc>
          <w:tcPr>
            <w:tcW w:w="54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55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В ответах допускаются незначительные неточности, учащиеся почти самостоятельно находят причинно-следственные зависимост</w:t>
            </w: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учебном материале, связи его с практикой</w:t>
            </w:r>
          </w:p>
        </w:tc>
        <w:tc>
          <w:tcPr>
            <w:tcW w:w="162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размеров изделия лежит в пределах ½  поля допуска</w:t>
            </w:r>
          </w:p>
        </w:tc>
        <w:tc>
          <w:tcPr>
            <w:tcW w:w="1838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Норма времени превышает установленного на 10-15 %</w:t>
            </w:r>
          </w:p>
        </w:tc>
        <w:tc>
          <w:tcPr>
            <w:tcW w:w="2502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Имеют место отдельные случаи неправильного выполнения трудовых приемов, которые после замечания учителя не </w:t>
            </w: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повторяются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Имели место отдельные случаи нарушения правил организации рабочего места, которое после замечани</w:t>
            </w: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учителя не повторяются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Имели место отдельные случаи нарушения дисциплины и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, которые после замечания учителя не повторя</w:t>
            </w: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ются</w:t>
            </w:r>
          </w:p>
        </w:tc>
      </w:tr>
      <w:tr w:rsidR="00813D70" w:rsidRPr="0095273E" w:rsidTr="00A11349">
        <w:trPr>
          <w:trHeight w:val="1700"/>
        </w:trPr>
        <w:tc>
          <w:tcPr>
            <w:tcW w:w="54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355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62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Точность размеров изделия лежит в пределах поля допуска</w:t>
            </w:r>
          </w:p>
        </w:tc>
        <w:tc>
          <w:tcPr>
            <w:tcW w:w="1838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Норма времени превышает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установленную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 на 20% и более</w:t>
            </w:r>
          </w:p>
        </w:tc>
        <w:tc>
          <w:tcPr>
            <w:tcW w:w="2502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Имели место нарушения  дисциплины и правил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, которые после замечания учителя повторялись снова</w:t>
            </w:r>
          </w:p>
        </w:tc>
      </w:tr>
      <w:tr w:rsidR="00813D70" w:rsidRPr="0095273E" w:rsidTr="00A11349">
        <w:trPr>
          <w:trHeight w:val="1608"/>
        </w:trPr>
        <w:tc>
          <w:tcPr>
            <w:tcW w:w="54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355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62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Точность изделия выходит за пределы поля допуска</w:t>
            </w:r>
          </w:p>
        </w:tc>
        <w:tc>
          <w:tcPr>
            <w:tcW w:w="1838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Учащийся не справился с заданием в течени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времени урока</w:t>
            </w:r>
          </w:p>
        </w:tc>
        <w:tc>
          <w:tcPr>
            <w:tcW w:w="2502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Почти все трудовые приемы выполняются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 и не исправляются после замечания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Имели место многократные случаи нарушения правил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 и дисциплины</w:t>
            </w:r>
          </w:p>
        </w:tc>
      </w:tr>
      <w:tr w:rsidR="00813D70" w:rsidRPr="0095273E" w:rsidTr="00A11349">
        <w:trPr>
          <w:trHeight w:val="1243"/>
        </w:trPr>
        <w:tc>
          <w:tcPr>
            <w:tcW w:w="54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3555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620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Учащийся допустил неисправимый брак</w:t>
            </w:r>
          </w:p>
        </w:tc>
        <w:tc>
          <w:tcPr>
            <w:tcW w:w="1838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2502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Учащийся совершенно не владеет трудовыми приемами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Полное незнание правил организации рабочего места</w:t>
            </w:r>
          </w:p>
        </w:tc>
        <w:tc>
          <w:tcPr>
            <w:tcW w:w="2199" w:type="dxa"/>
            <w:vAlign w:val="center"/>
          </w:tcPr>
          <w:p w:rsidR="00813D70" w:rsidRPr="0095273E" w:rsidRDefault="00813D70" w:rsidP="00813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3E">
              <w:rPr>
                <w:rFonts w:ascii="Times New Roman" w:hAnsi="Times New Roman" w:cs="Times New Roman"/>
                <w:sz w:val="28"/>
                <w:szCs w:val="28"/>
              </w:rPr>
              <w:t xml:space="preserve">Имели место нарушения дисциплины и </w:t>
            </w:r>
            <w:proofErr w:type="gramStart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т/б</w:t>
            </w:r>
            <w:proofErr w:type="gramEnd"/>
            <w:r w:rsidRPr="0095273E">
              <w:rPr>
                <w:rFonts w:ascii="Times New Roman" w:hAnsi="Times New Roman" w:cs="Times New Roman"/>
                <w:sz w:val="28"/>
                <w:szCs w:val="28"/>
              </w:rPr>
              <w:t>, повлекшие за собой травматизм</w:t>
            </w:r>
          </w:p>
        </w:tc>
      </w:tr>
    </w:tbl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70" w:rsidRPr="0095273E" w:rsidRDefault="00813D70" w:rsidP="00813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73E">
        <w:rPr>
          <w:rFonts w:ascii="Times New Roman" w:hAnsi="Times New Roman" w:cs="Times New Roman"/>
          <w:b/>
          <w:bCs/>
          <w:sz w:val="28"/>
          <w:szCs w:val="28"/>
        </w:rPr>
        <w:t>Нормы оценки практической работы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                                          Организация труда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i/>
          <w:sz w:val="28"/>
          <w:szCs w:val="28"/>
        </w:rPr>
        <w:t xml:space="preserve">                                                  Приемы труда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 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i/>
          <w:sz w:val="28"/>
          <w:szCs w:val="28"/>
        </w:rPr>
        <w:t>                                   Качество изделий (работы)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lastRenderedPageBreak/>
        <w:t>Отметка «4» ставиться, если изделие  выполнено по чертежу, размеры выдержаны, но качество отделки ниже требуемого.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 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5273E">
        <w:rPr>
          <w:rFonts w:ascii="Times New Roman" w:hAnsi="Times New Roman" w:cs="Times New Roman"/>
          <w:b/>
          <w:i/>
          <w:sz w:val="28"/>
          <w:szCs w:val="28"/>
        </w:rPr>
        <w:t>Норма времени (выработки)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«5» ставиться, если задание выполнено в полном объеме и в установленный срок.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«4» ставиться, если на выполнение работы затрачено времени больше установленного по норме на 10%.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«3»  ставиться, если на выполнение работы затрачено времени больше установленного по норме на 25%.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Отметка «2» ставится, если на выполнение работы затрачено времени против нормы больше чем на 25%.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работ.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Оценка 5</w:t>
      </w:r>
      <w:r w:rsidRPr="0095273E">
        <w:rPr>
          <w:rFonts w:ascii="Times New Roman" w:hAnsi="Times New Roman" w:cs="Times New Roman"/>
          <w:sz w:val="28"/>
          <w:szCs w:val="28"/>
        </w:rPr>
        <w:t xml:space="preserve"> ставится, если учащийся: </w:t>
      </w:r>
    </w:p>
    <w:p w:rsidR="00813D70" w:rsidRPr="0095273E" w:rsidRDefault="00813D70" w:rsidP="00813D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813D70" w:rsidRPr="0095273E" w:rsidRDefault="00813D70" w:rsidP="00813D7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допустил не более одного недочета.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Оценка 4</w:t>
      </w:r>
      <w:r w:rsidRPr="0095273E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полностью, но допустил в ней: </w:t>
      </w:r>
    </w:p>
    <w:p w:rsidR="00813D70" w:rsidRPr="0095273E" w:rsidRDefault="00813D70" w:rsidP="00813D7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813D70" w:rsidRPr="0095273E" w:rsidRDefault="00813D70" w:rsidP="00813D7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или не более двух недочетов.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Оценка 3</w:t>
      </w:r>
      <w:r w:rsidRPr="0095273E">
        <w:rPr>
          <w:rFonts w:ascii="Times New Roman" w:hAnsi="Times New Roman" w:cs="Times New Roman"/>
          <w:sz w:val="28"/>
          <w:szCs w:val="28"/>
        </w:rPr>
        <w:t xml:space="preserve"> ставится, если учащийся правильно выполнил не менее половины работы или допустил: </w:t>
      </w:r>
    </w:p>
    <w:p w:rsidR="00813D70" w:rsidRPr="0095273E" w:rsidRDefault="00813D70" w:rsidP="00813D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813D70" w:rsidRPr="0095273E" w:rsidRDefault="00813D70" w:rsidP="00813D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813D70" w:rsidRPr="0095273E" w:rsidRDefault="00813D70" w:rsidP="00813D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813D70" w:rsidRPr="0095273E" w:rsidRDefault="00813D70" w:rsidP="00813D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813D70" w:rsidRPr="0095273E" w:rsidRDefault="00813D70" w:rsidP="00813D7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Оценка 2</w:t>
      </w:r>
      <w:r w:rsidRPr="0095273E">
        <w:rPr>
          <w:rFonts w:ascii="Times New Roman" w:hAnsi="Times New Roman" w:cs="Times New Roman"/>
          <w:sz w:val="28"/>
          <w:szCs w:val="28"/>
        </w:rPr>
        <w:t xml:space="preserve"> ставится, если учащийся: </w:t>
      </w:r>
    </w:p>
    <w:p w:rsidR="00813D70" w:rsidRPr="0095273E" w:rsidRDefault="00813D70" w:rsidP="00813D7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813D70" w:rsidRPr="0095273E" w:rsidRDefault="00813D70" w:rsidP="00813D7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или если правильно выполнил менее половины работы.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Оценка 1</w:t>
      </w:r>
      <w:r w:rsidRPr="0095273E">
        <w:rPr>
          <w:rFonts w:ascii="Times New Roman" w:hAnsi="Times New Roman" w:cs="Times New Roman"/>
          <w:sz w:val="28"/>
          <w:szCs w:val="28"/>
        </w:rPr>
        <w:t xml:space="preserve"> ставится, если учащийся: </w:t>
      </w:r>
    </w:p>
    <w:p w:rsidR="00813D70" w:rsidRPr="0095273E" w:rsidRDefault="00813D70" w:rsidP="00813D7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не приступал к выполнению работы; </w:t>
      </w:r>
    </w:p>
    <w:p w:rsidR="00813D70" w:rsidRPr="0095273E" w:rsidRDefault="00813D70" w:rsidP="00813D7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или правильно выполнил не более 10 % всех заданий. </w:t>
      </w: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D70" w:rsidRPr="0095273E" w:rsidRDefault="00813D70" w:rsidP="00813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b/>
          <w:sz w:val="28"/>
          <w:szCs w:val="28"/>
        </w:rPr>
        <w:t>Критерии оценивания творческих проектов</w:t>
      </w:r>
    </w:p>
    <w:p w:rsidR="00813D70" w:rsidRPr="0095273E" w:rsidRDefault="00813D70" w:rsidP="0081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1.Оценка пояснительной записки проекта:</w:t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Актуальность. Обоснование проблемы и формулировка темы проекта.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Сбор информации по теме проекта.</w:t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Анализ прототипов.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Анализ возможных идей. Выбор оптимальных идей.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Выбор технологии изготовления изделия.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lastRenderedPageBreak/>
        <w:t>Экономическая и экологическая оценка будущего изделия   и технологии его изготовления.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Разработка конструкторской  документации, качество графики.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Описание изготовления изделия.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Эстетическая оценка выбранного варианта. 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Экономическая и экологическая оценка готового изделия.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Реклама изделия.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2.Оценка изделия.</w:t>
      </w:r>
    </w:p>
    <w:p w:rsidR="00813D70" w:rsidRPr="0095273E" w:rsidRDefault="00813D70" w:rsidP="00813D7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Оригинальность конструкции.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Качество изделия.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Практическая значимость.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3.Оценка защиты проекта.</w:t>
      </w:r>
    </w:p>
    <w:p w:rsidR="00813D70" w:rsidRPr="0095273E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Формулировка проблемы и темы проекта.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273E">
        <w:rPr>
          <w:rFonts w:ascii="Times New Roman" w:hAnsi="Times New Roman" w:cs="Times New Roman"/>
          <w:i/>
          <w:iCs/>
          <w:sz w:val="28"/>
          <w:szCs w:val="28"/>
        </w:rPr>
        <w:t>Анализ прототипов и обоснование выбранной идеи.</w:t>
      </w:r>
      <w:r w:rsidRPr="00952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52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5273E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95273E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Описание технологии изготовления изделия.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Четкость и ясность изложения.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Глубина знаний и эрудиция</w:t>
      </w:r>
      <w:proofErr w:type="gramStart"/>
      <w:r w:rsidRPr="009527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Время изложения.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Ответы на вопросы.</w:t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  <w:r w:rsidRPr="0095273E">
        <w:rPr>
          <w:rFonts w:ascii="Times New Roman" w:hAnsi="Times New Roman" w:cs="Times New Roman"/>
          <w:sz w:val="28"/>
          <w:szCs w:val="28"/>
        </w:rPr>
        <w:tab/>
      </w:r>
    </w:p>
    <w:p w:rsidR="00813D70" w:rsidRPr="0095273E" w:rsidRDefault="00813D70" w:rsidP="0081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ab/>
        <w:t>Максимальное число баллов за выполнение и презентацию проектов – 50 баллов.</w:t>
      </w:r>
    </w:p>
    <w:p w:rsidR="00813D70" w:rsidRPr="0095273E" w:rsidRDefault="00813D70" w:rsidP="00813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5273E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273E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1.Знакомство с содержанием  и последовательностью изучения предмета «Технология» 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2. Ознакомление с деятельностью производственного предприятия.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3 .Ознакомление с современными технологиями в промышленности, сельском хозяйстве, сфере обслуживания.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4. Выявление источников экологического загрязнения окружающей среды.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5.Определение требований и ограничений к объекту проектирования.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6.Анализ учебных заданий. Подготовка плана анализа собственной проектной деятельности. 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7 Выбор темы и обоснование проекта.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8.Выполнение графической документации.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9.Выполнение технологической документации.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10.Изготовление проекта.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11.Расчет себестоимости творческого проекта.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12.Оформление проекта.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13.Создание рекламы проекта.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14.Защита творческого проекта.</w:t>
      </w:r>
    </w:p>
    <w:p w:rsidR="00430607" w:rsidRPr="0095273E" w:rsidRDefault="00430607" w:rsidP="006D509F">
      <w:pPr>
        <w:pStyle w:val="2"/>
        <w:spacing w:before="360" w:after="0"/>
        <w:rPr>
          <w:rFonts w:ascii="Times New Roman" w:hAnsi="Times New Roman" w:cs="Times New Roman"/>
          <w:i w:val="0"/>
        </w:rPr>
      </w:pPr>
      <w:r w:rsidRPr="0095273E">
        <w:rPr>
          <w:rFonts w:ascii="Times New Roman" w:hAnsi="Times New Roman" w:cs="Times New Roman"/>
          <w:i w:val="0"/>
        </w:rPr>
        <w:t>Тематика творческих проектов: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Резные панно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Декоративные резные рыбки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Подсвечники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lastRenderedPageBreak/>
        <w:t>Резные композиции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Вышивка бисером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273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52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Вязаная одежда 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Вязаные скатерти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Вязаные игрушки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Вязаные крючком салфетки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Вышивка картин крестом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Оформление фоторамок</w:t>
      </w: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>Декорирование пришкольного участка</w:t>
      </w:r>
    </w:p>
    <w:p w:rsidR="00430607" w:rsidRPr="0095273E" w:rsidRDefault="0043060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607" w:rsidRPr="0095273E" w:rsidRDefault="00430607" w:rsidP="006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0C6" w:rsidRPr="0095273E" w:rsidRDefault="004140C6" w:rsidP="006D509F">
      <w:pPr>
        <w:shd w:val="clear" w:color="auto" w:fill="FFFFFF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3357" w:rsidRPr="0095273E" w:rsidRDefault="00FA3357" w:rsidP="006D509F">
      <w:pPr>
        <w:tabs>
          <w:tab w:val="left" w:pos="2040"/>
        </w:tabs>
        <w:spacing w:after="0" w:line="240" w:lineRule="auto"/>
        <w:ind w:left="-284" w:firstLine="120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FA3357" w:rsidRPr="0095273E" w:rsidSect="00F3299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1EBC40"/>
    <w:lvl w:ilvl="0">
      <w:numFmt w:val="bullet"/>
      <w:lvlText w:val="*"/>
      <w:lvlJc w:val="left"/>
    </w:lvl>
  </w:abstractNum>
  <w:abstractNum w:abstractNumId="1">
    <w:nsid w:val="08DA4E15"/>
    <w:multiLevelType w:val="hybridMultilevel"/>
    <w:tmpl w:val="8D2C518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B4517E4"/>
    <w:multiLevelType w:val="hybridMultilevel"/>
    <w:tmpl w:val="5148B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5A1C"/>
    <w:multiLevelType w:val="hybridMultilevel"/>
    <w:tmpl w:val="35E8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B7E03"/>
    <w:multiLevelType w:val="hybridMultilevel"/>
    <w:tmpl w:val="31E20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3111CB"/>
    <w:multiLevelType w:val="hybridMultilevel"/>
    <w:tmpl w:val="993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72F1C6B"/>
    <w:multiLevelType w:val="hybridMultilevel"/>
    <w:tmpl w:val="17C08458"/>
    <w:lvl w:ilvl="0" w:tplc="5D0ABD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14459FC">
      <w:start w:val="1"/>
      <w:numFmt w:val="decimal"/>
      <w:lvlText w:val="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92D5377"/>
    <w:multiLevelType w:val="hybridMultilevel"/>
    <w:tmpl w:val="6FDCC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87377"/>
    <w:multiLevelType w:val="hybridMultilevel"/>
    <w:tmpl w:val="F2AC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24216"/>
    <w:multiLevelType w:val="hybridMultilevel"/>
    <w:tmpl w:val="17C08458"/>
    <w:lvl w:ilvl="0" w:tplc="5D0AB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14459FC">
      <w:start w:val="1"/>
      <w:numFmt w:val="decimal"/>
      <w:lvlText w:val="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4543F"/>
    <w:multiLevelType w:val="hybridMultilevel"/>
    <w:tmpl w:val="2CE24D6E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441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E496F"/>
    <w:multiLevelType w:val="singleLevel"/>
    <w:tmpl w:val="359CEB9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55711778"/>
    <w:multiLevelType w:val="hybridMultilevel"/>
    <w:tmpl w:val="F286AAF0"/>
    <w:lvl w:ilvl="0" w:tplc="5D0AB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8796A"/>
    <w:multiLevelType w:val="hybridMultilevel"/>
    <w:tmpl w:val="7500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E242647"/>
    <w:multiLevelType w:val="hybridMultilevel"/>
    <w:tmpl w:val="561CD708"/>
    <w:lvl w:ilvl="0" w:tplc="5D0ABD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5"/>
  </w:num>
  <w:num w:numId="6">
    <w:abstractNumId w:val="10"/>
  </w:num>
  <w:num w:numId="7">
    <w:abstractNumId w:val="14"/>
  </w:num>
  <w:num w:numId="8">
    <w:abstractNumId w:val="20"/>
  </w:num>
  <w:num w:numId="9">
    <w:abstractNumId w:val="3"/>
  </w:num>
  <w:num w:numId="10">
    <w:abstractNumId w:val="9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21"/>
  </w:num>
  <w:num w:numId="17">
    <w:abstractNumId w:val="18"/>
  </w:num>
  <w:num w:numId="18">
    <w:abstractNumId w:val="1"/>
  </w:num>
  <w:num w:numId="19">
    <w:abstractNumId w:val="2"/>
  </w:num>
  <w:num w:numId="20">
    <w:abstractNumId w:val="16"/>
  </w:num>
  <w:num w:numId="21">
    <w:abstractNumId w:val="1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1"/>
    <w:rsid w:val="0002058C"/>
    <w:rsid w:val="00030473"/>
    <w:rsid w:val="00047719"/>
    <w:rsid w:val="00065361"/>
    <w:rsid w:val="00076818"/>
    <w:rsid w:val="00077F7B"/>
    <w:rsid w:val="000B08FC"/>
    <w:rsid w:val="000E6B8A"/>
    <w:rsid w:val="000F0A4A"/>
    <w:rsid w:val="0010687D"/>
    <w:rsid w:val="00180951"/>
    <w:rsid w:val="002379B3"/>
    <w:rsid w:val="0030124E"/>
    <w:rsid w:val="003E49D3"/>
    <w:rsid w:val="004140C6"/>
    <w:rsid w:val="00417702"/>
    <w:rsid w:val="00417CA4"/>
    <w:rsid w:val="00430607"/>
    <w:rsid w:val="00431C55"/>
    <w:rsid w:val="004406F1"/>
    <w:rsid w:val="004566DA"/>
    <w:rsid w:val="004A4595"/>
    <w:rsid w:val="004C5F8B"/>
    <w:rsid w:val="004D3761"/>
    <w:rsid w:val="0054241B"/>
    <w:rsid w:val="00551F25"/>
    <w:rsid w:val="00571331"/>
    <w:rsid w:val="00613107"/>
    <w:rsid w:val="00674BB7"/>
    <w:rsid w:val="00691D6D"/>
    <w:rsid w:val="006A73E3"/>
    <w:rsid w:val="006D509F"/>
    <w:rsid w:val="00706FF2"/>
    <w:rsid w:val="00755D46"/>
    <w:rsid w:val="0079017B"/>
    <w:rsid w:val="007A67C0"/>
    <w:rsid w:val="007F7153"/>
    <w:rsid w:val="00813D70"/>
    <w:rsid w:val="0081565E"/>
    <w:rsid w:val="0089283D"/>
    <w:rsid w:val="008A64C4"/>
    <w:rsid w:val="008B48E4"/>
    <w:rsid w:val="008D4E63"/>
    <w:rsid w:val="0095273E"/>
    <w:rsid w:val="009571C5"/>
    <w:rsid w:val="00965563"/>
    <w:rsid w:val="0098605B"/>
    <w:rsid w:val="009E117D"/>
    <w:rsid w:val="00A11349"/>
    <w:rsid w:val="00A64D3A"/>
    <w:rsid w:val="00B105AC"/>
    <w:rsid w:val="00B66A7A"/>
    <w:rsid w:val="00B90B4E"/>
    <w:rsid w:val="00BA39DD"/>
    <w:rsid w:val="00BE42AD"/>
    <w:rsid w:val="00D13D07"/>
    <w:rsid w:val="00D63B32"/>
    <w:rsid w:val="00D91EA6"/>
    <w:rsid w:val="00D95E28"/>
    <w:rsid w:val="00DB2981"/>
    <w:rsid w:val="00DF682E"/>
    <w:rsid w:val="00E6610C"/>
    <w:rsid w:val="00E8210F"/>
    <w:rsid w:val="00EC33DB"/>
    <w:rsid w:val="00ED5E11"/>
    <w:rsid w:val="00F3299D"/>
    <w:rsid w:val="00F52C2B"/>
    <w:rsid w:val="00F80E0C"/>
    <w:rsid w:val="00FA3357"/>
    <w:rsid w:val="00FC6300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4B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D3761"/>
    <w:pPr>
      <w:spacing w:after="120" w:line="48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3761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4D3761"/>
    <w:pPr>
      <w:ind w:left="720"/>
      <w:contextualSpacing/>
    </w:pPr>
  </w:style>
  <w:style w:type="paragraph" w:customStyle="1" w:styleId="11">
    <w:name w:val="Знак1"/>
    <w:basedOn w:val="a"/>
    <w:rsid w:val="00E661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74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674BB7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6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unhideWhenUsed/>
    <w:rsid w:val="00430607"/>
    <w:pPr>
      <w:spacing w:after="120" w:line="240" w:lineRule="auto"/>
      <w:ind w:left="283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0607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7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A3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4B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4D3761"/>
    <w:pPr>
      <w:spacing w:after="120" w:line="48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D3761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3">
    <w:name w:val="List Paragraph"/>
    <w:basedOn w:val="a"/>
    <w:uiPriority w:val="34"/>
    <w:qFormat/>
    <w:rsid w:val="004D3761"/>
    <w:pPr>
      <w:ind w:left="720"/>
      <w:contextualSpacing/>
    </w:pPr>
  </w:style>
  <w:style w:type="paragraph" w:customStyle="1" w:styleId="11">
    <w:name w:val="Знак1"/>
    <w:basedOn w:val="a"/>
    <w:rsid w:val="00E661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74B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674BB7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06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uiPriority w:val="99"/>
    <w:unhideWhenUsed/>
    <w:rsid w:val="00430607"/>
    <w:pPr>
      <w:spacing w:after="120" w:line="240" w:lineRule="auto"/>
      <w:ind w:left="283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0607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7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A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nitting.east.ru/" TargetMode="External"/><Relationship Id="rId18" Type="http://schemas.openxmlformats.org/officeDocument/2006/relationships/hyperlink" Target="http://remesla.ru/" TargetMode="External"/><Relationship Id="rId26" Type="http://schemas.openxmlformats.org/officeDocument/2006/relationships/hyperlink" Target="http://www.water.ru/bz/digest/min_subst.shtml" TargetMode="External"/><Relationship Id="rId39" Type="http://schemas.openxmlformats.org/officeDocument/2006/relationships/hyperlink" Target="http://www.palekh.narod.ru/" TargetMode="External"/><Relationship Id="rId21" Type="http://schemas.openxmlformats.org/officeDocument/2006/relationships/hyperlink" Target="http://sc1173.narod.ru/texn-med.html" TargetMode="External"/><Relationship Id="rId34" Type="http://schemas.openxmlformats.org/officeDocument/2006/relationships/hyperlink" Target="http://www-koi8-r.edu.yar.ru/russian/org/pre-school/rassvet/rassvet.html" TargetMode="External"/><Relationship Id="rId42" Type="http://schemas.openxmlformats.org/officeDocument/2006/relationships/hyperlink" Target="http://www.chat.ru/~krestom/" TargetMode="External"/><Relationship Id="rId47" Type="http://schemas.openxmlformats.org/officeDocument/2006/relationships/hyperlink" Target="http://archive.1september.ru/nsc/2002/02/7.htm" TargetMode="External"/><Relationship Id="rId50" Type="http://schemas.openxmlformats.org/officeDocument/2006/relationships/hyperlink" Target="http://www.rukodelie.ru" TargetMode="External"/><Relationship Id="rId55" Type="http://schemas.openxmlformats.org/officeDocument/2006/relationships/hyperlink" Target="http://www-koi8-r.edu.yar.ru/russian/tvorch/indexa.html" TargetMode="External"/><Relationship Id="rId7" Type="http://schemas.openxmlformats.org/officeDocument/2006/relationships/hyperlink" Target="http://remesla.ru/" TargetMode="External"/><Relationship Id="rId12" Type="http://schemas.openxmlformats.org/officeDocument/2006/relationships/hyperlink" Target="http://www-windows-1251.edu.yar.ru/russian/tvorch/nekras/platok/" TargetMode="External"/><Relationship Id="rId17" Type="http://schemas.openxmlformats.org/officeDocument/2006/relationships/hyperlink" Target="http://news.kss1.ru/news.php?kodsh=scool" TargetMode="External"/><Relationship Id="rId25" Type="http://schemas.openxmlformats.org/officeDocument/2006/relationships/hyperlink" Target="http://www.water.ru/bz/param/ferrum.shtml" TargetMode="External"/><Relationship Id="rId33" Type="http://schemas.openxmlformats.org/officeDocument/2006/relationships/hyperlink" Target="http://www-koi8-r.edu.yar.ru/russian/tvorch/ryb_dt/mak/" TargetMode="External"/><Relationship Id="rId38" Type="http://schemas.openxmlformats.org/officeDocument/2006/relationships/hyperlink" Target="http://www.uic.ssu.samara.ru/~lada/" TargetMode="External"/><Relationship Id="rId46" Type="http://schemas.openxmlformats.org/officeDocument/2006/relationships/hyperlink" Target="http://palekh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mbrok.narod.ru/sharsmain.html" TargetMode="External"/><Relationship Id="rId20" Type="http://schemas.openxmlformats.org/officeDocument/2006/relationships/hyperlink" Target="http://www.softodrom.ru/win/p857.shtml" TargetMode="External"/><Relationship Id="rId29" Type="http://schemas.openxmlformats.org/officeDocument/2006/relationships/hyperlink" Target="http://www.novgorod.fio.ru/projects/Project798/index.htm" TargetMode="External"/><Relationship Id="rId41" Type="http://schemas.openxmlformats.org/officeDocument/2006/relationships/hyperlink" Target="http://ns.cg.ukrtel.net/~wowik/biser.htm" TargetMode="External"/><Relationship Id="rId54" Type="http://schemas.openxmlformats.org/officeDocument/2006/relationships/hyperlink" Target="http://www-koi8-r.edu.yar.ru/russian/tvorch/kr_pere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rnet.md/~chinesecookery" TargetMode="External"/><Relationship Id="rId24" Type="http://schemas.openxmlformats.org/officeDocument/2006/relationships/hyperlink" Target="http://www.krugosvet.ru/articles/105/1010554/1010554a1.htm" TargetMode="External"/><Relationship Id="rId32" Type="http://schemas.openxmlformats.org/officeDocument/2006/relationships/hyperlink" Target="http://www-koi8-r.edu.yar.ru/russian/tvorch/ryb_dt/toy/" TargetMode="External"/><Relationship Id="rId37" Type="http://schemas.openxmlformats.org/officeDocument/2006/relationships/hyperlink" Target="http://www.chat.ru/~hisveta/lesson.htm" TargetMode="External"/><Relationship Id="rId40" Type="http://schemas.openxmlformats.org/officeDocument/2006/relationships/hyperlink" Target="http://www-koi8-r.edu.yar.ru/russian/tvorch/ugl_dt/models1.html" TargetMode="External"/><Relationship Id="rId45" Type="http://schemas.openxmlformats.org/officeDocument/2006/relationships/hyperlink" Target="http://kenunen.boom.ru/igru/toys_1.html" TargetMode="External"/><Relationship Id="rId53" Type="http://schemas.openxmlformats.org/officeDocument/2006/relationships/hyperlink" Target="http://krestom.chat.ru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kuking.net/" TargetMode="External"/><Relationship Id="rId23" Type="http://schemas.openxmlformats.org/officeDocument/2006/relationships/hyperlink" Target="http://www.krugosvet.ru/articles/43/1004369/1004369a1.htm" TargetMode="External"/><Relationship Id="rId28" Type="http://schemas.openxmlformats.org/officeDocument/2006/relationships/hyperlink" Target="http://www-koi8-r.edu.yar.ru/russian/org/pre-school/rassvet/rassvet.html" TargetMode="External"/><Relationship Id="rId36" Type="http://schemas.openxmlformats.org/officeDocument/2006/relationships/hyperlink" Target="http://www.vostal.narod.ru/" TargetMode="External"/><Relationship Id="rId49" Type="http://schemas.openxmlformats.org/officeDocument/2006/relationships/hyperlink" Target="http://www.chat.ru/~hisveta/lesson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vlc.pedclub.ru/modules/wfsection/print.php?articleid=86" TargetMode="External"/><Relationship Id="rId19" Type="http://schemas.openxmlformats.org/officeDocument/2006/relationships/hyperlink" Target="http://ad.adriver.ru/cgi-bin/erle.cgi?sid=37653&amp;bn=1&amp;target=blank&amp;bt=2&amp;pz=0&amp;rnd=782571600" TargetMode="External"/><Relationship Id="rId31" Type="http://schemas.openxmlformats.org/officeDocument/2006/relationships/hyperlink" Target="http://www.novgorod.fio.ru/projects/Project1005/index.htm" TargetMode="External"/><Relationship Id="rId44" Type="http://schemas.openxmlformats.org/officeDocument/2006/relationships/hyperlink" Target="http://www.romangoncharov.narod.ru/" TargetMode="External"/><Relationship Id="rId52" Type="http://schemas.openxmlformats.org/officeDocument/2006/relationships/hyperlink" Target="http://www-koi8-r.edu.yar.ru/russian/tvorch/ugl_dt/models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km.ru/opyt/kubyshka2002_k15.htm" TargetMode="External"/><Relationship Id="rId14" Type="http://schemas.openxmlformats.org/officeDocument/2006/relationships/hyperlink" Target="http://www.rukodelie.ru" TargetMode="External"/><Relationship Id="rId22" Type="http://schemas.openxmlformats.org/officeDocument/2006/relationships/hyperlink" Target="http://www.krugosvet.ru/articles/03/1000344/1000344a1.htm" TargetMode="External"/><Relationship Id="rId27" Type="http://schemas.openxmlformats.org/officeDocument/2006/relationships/hyperlink" Target="http://www.yspu.yar.ru:8101/vestnik/pedagogicheskiy_opyt/6_1/" TargetMode="External"/><Relationship Id="rId30" Type="http://schemas.openxmlformats.org/officeDocument/2006/relationships/hyperlink" Target="http://www.novgorod.fio.ru/projects/Project170/" TargetMode="External"/><Relationship Id="rId35" Type="http://schemas.openxmlformats.org/officeDocument/2006/relationships/hyperlink" Target="http://www.uic.nnov.ru/handicraft/" TargetMode="External"/><Relationship Id="rId43" Type="http://schemas.openxmlformats.org/officeDocument/2006/relationships/hyperlink" Target="http://www-koi8-r.edu.yar.ru/russian/tvorch/kr_perek/" TargetMode="External"/><Relationship Id="rId48" Type="http://schemas.openxmlformats.org/officeDocument/2006/relationships/hyperlink" Target="http://www-koi8-r.edu.yar.ru/russian/org/pre-school/sad171/yar.html" TargetMode="External"/><Relationship Id="rId56" Type="http://schemas.openxmlformats.org/officeDocument/2006/relationships/hyperlink" Target="http://www-koi8-r.edu.yar.ru/russian/tvorch/ryb_dt/toy/" TargetMode="External"/><Relationship Id="rId8" Type="http://schemas.openxmlformats.org/officeDocument/2006/relationships/hyperlink" Target="http://news.kss1.ru/news.php?kodsh=scool" TargetMode="External"/><Relationship Id="rId51" Type="http://schemas.openxmlformats.org/officeDocument/2006/relationships/hyperlink" Target="http://www-koi8-r.edu.yar.ru/russian/tvorch/ryb_dt/app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C569-CC8C-4AA4-B0B4-6A1ABBF0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30</Pages>
  <Words>9892</Words>
  <Characters>56389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физика</cp:lastModifiedBy>
  <cp:revision>41</cp:revision>
  <cp:lastPrinted>2014-09-25T15:54:00Z</cp:lastPrinted>
  <dcterms:created xsi:type="dcterms:W3CDTF">2012-09-17T20:06:00Z</dcterms:created>
  <dcterms:modified xsi:type="dcterms:W3CDTF">2019-03-01T11:09:00Z</dcterms:modified>
</cp:coreProperties>
</file>