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АННОТАЦИИ</w:t>
      </w:r>
      <w:r w:rsid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РАБОЧИМ ПРОГРАММАМ УЧЕБНЫХ ДИСЦИПЛИН</w:t>
      </w:r>
      <w:r w:rsid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1-4 КЛАССАХ</w:t>
      </w:r>
      <w:r w:rsidR="00AD31A3"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УМК «Школа России»</w:t>
      </w:r>
    </w:p>
    <w:p w:rsidR="00AD31A3" w:rsidRPr="00AD31A3" w:rsidRDefault="00AD31A3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2655" w:rsidRPr="00AD31A3" w:rsidRDefault="00AD31A3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2655"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2655"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 русскому языку (ФГОС) 1-4 классов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«Русский язык» составлена на основе</w:t>
      </w:r>
    </w:p>
    <w:p w:rsidR="00902655" w:rsidRPr="00AD31A3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требований Федерального государственного образовательного стандарта начального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образования, Концепции духовно-нравственного развития и воспитания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личности гражданина России, планируемых результатов начального образования и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авторской программы «Русский язык»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В. П.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, В. Г. Горецкого, М.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В.Бойкина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и др.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направлено на формирование функциональной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грамотности и коммуникативной компетентности, основ умения учиться и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способности к организации своей деятельности.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Систематический курс русского языка представлен в программе следующими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содержательными линиями: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система языка: лексика, фонетика и орфоэпия, графика, состав слова, грамматика;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орфография и пунктуация;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речи.</w:t>
      </w:r>
    </w:p>
    <w:p w:rsidR="0091594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русского языка в начальной школе выделяется </w:t>
      </w:r>
      <w:r w:rsidR="00915945">
        <w:rPr>
          <w:rFonts w:ascii="Times New Roman" w:hAnsi="Times New Roman" w:cs="Times New Roman"/>
          <w:color w:val="000000"/>
          <w:sz w:val="28"/>
          <w:szCs w:val="28"/>
        </w:rPr>
        <w:t>675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915945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1 классе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1</w:t>
      </w:r>
      <w:r w:rsidR="00814C89">
        <w:rPr>
          <w:rFonts w:ascii="Times New Roman" w:hAnsi="Times New Roman" w:cs="Times New Roman"/>
          <w:color w:val="000000"/>
          <w:sz w:val="28"/>
          <w:szCs w:val="28"/>
        </w:rPr>
        <w:t>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 (33 учебные недели). Во 2-4 классах на уроки русского языка отводится по </w:t>
      </w:r>
      <w:r w:rsidR="00915945">
        <w:rPr>
          <w:rFonts w:ascii="Times New Roman" w:hAnsi="Times New Roman" w:cs="Times New Roman"/>
          <w:color w:val="000000"/>
          <w:sz w:val="28"/>
          <w:szCs w:val="28"/>
        </w:rPr>
        <w:t xml:space="preserve">170 </w:t>
      </w:r>
      <w:r>
        <w:rPr>
          <w:rFonts w:ascii="Times New Roman" w:hAnsi="Times New Roman" w:cs="Times New Roman"/>
          <w:color w:val="000000"/>
          <w:sz w:val="28"/>
          <w:szCs w:val="28"/>
        </w:rPr>
        <w:t>ч (5 ч в неделю, 34 учебные недели в каждом классе согласно базисному плану).</w:t>
      </w:r>
    </w:p>
    <w:p w:rsidR="00250C1E" w:rsidRDefault="00250C1E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русскому языку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классе рассчитана  на 160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 т.к. праздничные и выходные дни выпадают в 2019 учебном году на    08.03.19, с 01.05.19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03.05.19, 09.05.19, 10.05.19.       </w:t>
      </w:r>
    </w:p>
    <w:p w:rsidR="00250C1E" w:rsidRDefault="00250C1E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русскому языку 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рассчитана  на 164 ч т.к. праздничные и выходные дни выпадают в 2019 учебном году на    08.03.19, с 01.05.19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03.05.19, 09.05.19, 10.05.19.       </w:t>
      </w:r>
    </w:p>
    <w:p w:rsidR="00250C1E" w:rsidRDefault="00A455E1" w:rsidP="00250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русскому языку в 3 классе рассчитана  на 164 ч т.к. праздничные и выходные дни выпадают в 2019 учебном году на    </w:t>
      </w:r>
      <w:r w:rsidR="00870DAB">
        <w:rPr>
          <w:rFonts w:ascii="Times New Roman" w:hAnsi="Times New Roman" w:cs="Times New Roman"/>
          <w:color w:val="000000"/>
          <w:sz w:val="28"/>
          <w:szCs w:val="28"/>
        </w:rPr>
        <w:t>08.03.19, с</w:t>
      </w:r>
      <w:r w:rsidR="00250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DAB">
        <w:rPr>
          <w:rFonts w:ascii="Times New Roman" w:hAnsi="Times New Roman" w:cs="Times New Roman"/>
          <w:color w:val="000000"/>
          <w:sz w:val="28"/>
          <w:szCs w:val="28"/>
        </w:rPr>
        <w:t xml:space="preserve">01.05.19 </w:t>
      </w:r>
      <w:proofErr w:type="gramStart"/>
      <w:r w:rsidR="00870DAB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870DAB">
        <w:rPr>
          <w:rFonts w:ascii="Times New Roman" w:hAnsi="Times New Roman" w:cs="Times New Roman"/>
          <w:color w:val="000000"/>
          <w:sz w:val="28"/>
          <w:szCs w:val="28"/>
        </w:rPr>
        <w:t xml:space="preserve"> 03.05.19, 09.05.19, 10.05.19.</w:t>
      </w:r>
      <w:r w:rsidR="00250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55E1" w:rsidRDefault="00A455E1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50C1E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русскому языку в </w:t>
      </w:r>
      <w:r w:rsidR="00250C1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0C1E">
        <w:rPr>
          <w:rFonts w:ascii="Times New Roman" w:hAnsi="Times New Roman" w:cs="Times New Roman"/>
          <w:color w:val="000000"/>
          <w:sz w:val="28"/>
          <w:szCs w:val="28"/>
        </w:rPr>
        <w:t xml:space="preserve"> классе рассчитана  на 164 ч т.к. праздничные и выходные дни выпадают в 2019 учебном году на    08.03.19, с 01.05.19 </w:t>
      </w:r>
      <w:proofErr w:type="gramStart"/>
      <w:r w:rsidR="00250C1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250C1E">
        <w:rPr>
          <w:rFonts w:ascii="Times New Roman" w:hAnsi="Times New Roman" w:cs="Times New Roman"/>
          <w:color w:val="000000"/>
          <w:sz w:val="28"/>
          <w:szCs w:val="28"/>
        </w:rPr>
        <w:t xml:space="preserve"> 03.05.19, 09.05.19, 10.05.19.       </w:t>
      </w:r>
    </w:p>
    <w:p w:rsidR="00A455E1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="00250C1E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="00A455E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250C1E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A455E1">
        <w:rPr>
          <w:rFonts w:ascii="Times New Roman" w:hAnsi="Times New Roman" w:cs="Times New Roman"/>
          <w:color w:val="000000"/>
          <w:sz w:val="28"/>
          <w:szCs w:val="28"/>
        </w:rPr>
        <w:t xml:space="preserve"> выполня</w:t>
      </w:r>
      <w:r w:rsidR="00250C1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455E1">
        <w:rPr>
          <w:rFonts w:ascii="Times New Roman" w:hAnsi="Times New Roman" w:cs="Times New Roman"/>
          <w:color w:val="000000"/>
          <w:sz w:val="28"/>
          <w:szCs w:val="28"/>
        </w:rPr>
        <w:t>тся в полном объеме за счет резервных часов.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5E1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чебная программа включает в себя: пояснительную записку, общую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характеристику учебного предмета, структуру предмета, место предмета в учебном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плане, описание ценностных ориентиров содержания учебного предмета,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достижения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учащихся), содержание учебного предмета, календарно-тематическое планирование,</w:t>
      </w:r>
      <w:r w:rsidR="00915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обеспечение.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УМК «Школа России».</w:t>
      </w:r>
    </w:p>
    <w:p w:rsidR="00902655" w:rsidRPr="00250C1E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0C1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  <w:r w:rsidR="00AD31A3" w:rsidRPr="00250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 литературному чтению (ФГОС) 1-4 классов</w:t>
      </w:r>
    </w:p>
    <w:p w:rsidR="00902655" w:rsidRPr="00AD31A3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«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 составлена на основе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 Федерального государственного образовательного стандарта начального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образования, Концепции духовно-нравственного развития и воспитания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личности гражданина России, планируемых результатов начального образования и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авторской программы «Литературное чтение»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Л. Ф. Климанова, М. В.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и др.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учебного предмета направлено на формирование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навыков чтения и умений работать с текстом, и способствует общему развитию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ребенка, его духовно-нравственному и эстетическому воспитанию.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Систематический курс литературного чтения представлен в программе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следующими содержательными линиями: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круг детского чтения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виды речевой и читательской деятельности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опыт творческой деятельности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рассчитана 5</w:t>
      </w:r>
      <w:r w:rsidR="00003DC0">
        <w:rPr>
          <w:rFonts w:ascii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 В 1 классе на изучение литературного</w:t>
      </w:r>
    </w:p>
    <w:p w:rsidR="00902655" w:rsidRDefault="00814C89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чтения отводится 132 ч, в 2-</w:t>
      </w:r>
      <w:r w:rsidR="0091594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классах по 13</w:t>
      </w:r>
      <w:r w:rsidR="00915945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902655">
        <w:rPr>
          <w:rFonts w:ascii="Times New Roman" w:hAnsi="Times New Roman" w:cs="Times New Roman"/>
          <w:color w:val="000000"/>
          <w:sz w:val="28"/>
          <w:szCs w:val="28"/>
        </w:rPr>
        <w:t xml:space="preserve"> ч (4 ч в неделю, 34 учебные недели в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655">
        <w:rPr>
          <w:rFonts w:ascii="Times New Roman" w:hAnsi="Times New Roman" w:cs="Times New Roman"/>
          <w:color w:val="000000"/>
          <w:sz w:val="28"/>
          <w:szCs w:val="28"/>
        </w:rPr>
        <w:t>каждом классе согласно базисному плану)</w:t>
      </w:r>
      <w:r w:rsidR="00915945">
        <w:rPr>
          <w:rFonts w:ascii="Times New Roman" w:hAnsi="Times New Roman" w:cs="Times New Roman"/>
          <w:color w:val="000000"/>
          <w:sz w:val="28"/>
          <w:szCs w:val="28"/>
        </w:rPr>
        <w:t xml:space="preserve"> В 4 классе </w:t>
      </w:r>
      <w:r w:rsidR="00003DC0">
        <w:rPr>
          <w:rFonts w:ascii="Times New Roman" w:hAnsi="Times New Roman" w:cs="Times New Roman"/>
          <w:color w:val="000000"/>
          <w:sz w:val="28"/>
          <w:szCs w:val="28"/>
        </w:rPr>
        <w:t xml:space="preserve"> - 102 часа (3 ч в неделю, 34 учебные недели)</w:t>
      </w:r>
      <w:r w:rsidR="009026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C1E" w:rsidRDefault="00250C1E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литературному чтению в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рассчитана  на 13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 т.к. праздничные и выходные дни выпадают в 2019 учебном году на    08.03.19, 02.05.19, 03.05.19, 09.05.19, 10.05.19.</w:t>
      </w:r>
    </w:p>
    <w:p w:rsidR="00250C1E" w:rsidRDefault="00250C1E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литературному чтению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рассчитана  на 13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 т.к. праздничные и выходные дни выпадают в 2019 учебном году на    08.03.19, 02.05.19, 03.05.19, 09.05.19, 10.05.19.</w:t>
      </w:r>
    </w:p>
    <w:p w:rsidR="00250C1E" w:rsidRDefault="00870DAB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Рабочая программа по литературному чтению в 3 классе рассчитана  на 131 ч т.к. праздничные и выходные дни выпадают в 2019 учебном году на    08.03.19, 02.05.19, 03.05.19, 09.05.19, 10.05.19. </w:t>
      </w:r>
    </w:p>
    <w:p w:rsidR="00250C1E" w:rsidRDefault="00250C1E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литературному чтению в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рассчитана  на 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 т.к. праздничные и выходные дни выпадают в 2019 учебном году на    08.03.19, 02.05.19, 03.05.19, 09.05.19, 10.05.19. </w:t>
      </w:r>
    </w:p>
    <w:p w:rsidR="00870DAB" w:rsidRDefault="00870DAB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="00250C1E"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250C1E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выполня</w:t>
      </w:r>
      <w:r w:rsidR="00250C1E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полном объеме за счет резервных часов.</w:t>
      </w:r>
    </w:p>
    <w:p w:rsidR="00902655" w:rsidRDefault="00870DAB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02655">
        <w:rPr>
          <w:rFonts w:ascii="Times New Roman" w:hAnsi="Times New Roman" w:cs="Times New Roman"/>
          <w:color w:val="000000"/>
          <w:sz w:val="28"/>
          <w:szCs w:val="28"/>
        </w:rPr>
        <w:t>Рабочая учебная программа включает в себя: пояснительную записку, общую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характеристику учебного предмета, структуру предмета, место предмета в учебном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плане, описание ценностных ориентиров содержания учебного предмета,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достижения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учащихся), содержание учебного предмета, календарно-тематическое планирование,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обеспечение.</w:t>
      </w:r>
      <w:r w:rsidR="00D71A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УМК «Школа России».</w:t>
      </w:r>
    </w:p>
    <w:p w:rsidR="00902655" w:rsidRPr="00250C1E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0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  <w:r w:rsidR="00250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 математике (ФГОС) 1-4 классов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«Математика» составлена на основе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требований Федерального государственного образовательного стандарта начального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образования, Концепции духовно-нравственного развития и воспитания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личности гражданина России, планируемых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начального образования и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авторской программы «Математика»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М.И.Моро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М.А.Бантовой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Г.В.Бельтюковой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С.И.Волковой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С.В.Степановой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учебного предмета направлено на формирование способности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продолжительной умственной деятельности, основ логического мышления,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пространственного воображения, математической речи и аргументации, способности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различать обоснованные суждения.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Математика представлена в программе следующими содержательными линиями: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числа и величины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арифметические действия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текстовые задачи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пространственные отношения. Геометрические фигуры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геометрические величины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работа с информацией.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рассчитана на 54</w:t>
      </w:r>
      <w:r w:rsidR="00003DC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 В 1 классе на изучение математики</w:t>
      </w:r>
    </w:p>
    <w:p w:rsidR="00902655" w:rsidRDefault="00902655" w:rsidP="00AD31A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отводится 132 ч (4 ч в неделю, 33 учебные н</w:t>
      </w:r>
      <w:r w:rsidR="00814C89">
        <w:rPr>
          <w:rFonts w:ascii="Times New Roman" w:hAnsi="Times New Roman" w:cs="Times New Roman"/>
          <w:color w:val="000000"/>
          <w:sz w:val="28"/>
          <w:szCs w:val="28"/>
        </w:rPr>
        <w:t>едели). Во 2-4 классах – по 13</w:t>
      </w:r>
      <w:r w:rsidR="00003DC0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ч (34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учебные недели в каждом классе с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огласно базисному плану, 4 ч. в </w:t>
      </w:r>
      <w:r>
        <w:rPr>
          <w:rFonts w:ascii="Times New Roman" w:hAnsi="Times New Roman" w:cs="Times New Roman"/>
          <w:color w:val="000000"/>
          <w:sz w:val="28"/>
          <w:szCs w:val="28"/>
        </w:rPr>
        <w:t>неделю).</w:t>
      </w:r>
    </w:p>
    <w:p w:rsidR="00250C1E" w:rsidRDefault="00250C1E" w:rsidP="00250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математике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классе рассчитана  на 1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 т.к. праздничные и выходные дни выпадают в 2019 учебном году на    08.03.19,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01.05.19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03.05.19, 09.05.19, 10.05.19.       </w:t>
      </w:r>
    </w:p>
    <w:p w:rsidR="00250C1E" w:rsidRDefault="00250C1E" w:rsidP="00250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математике в</w:t>
      </w:r>
      <w:r>
        <w:rPr>
          <w:rFonts w:ascii="Times New Roman" w:hAnsi="Times New Roman" w:cs="Times New Roman"/>
          <w:color w:val="000000"/>
          <w:sz w:val="28"/>
          <w:szCs w:val="28"/>
        </w:rPr>
        <w:t>о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рассчитана  на 130 ч т.к. праздничные и выходные дни выпадают в 2019 учебном году на    08.03.19,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01.05.19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03.05.19, 09.05.19, 10.05.19.       </w:t>
      </w:r>
    </w:p>
    <w:p w:rsidR="00250C1E" w:rsidRDefault="00870DAB" w:rsidP="0087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математике в 3 классе рассчитана  на 130 ч т.к. праздничные и выходные дни выпадают в 2019 учебном году на    08.03.19, с</w:t>
      </w:r>
      <w:r w:rsidR="00250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01.05.19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03.05.19, 09.05.19, 10.05.19. </w:t>
      </w:r>
    </w:p>
    <w:p w:rsidR="00250C1E" w:rsidRDefault="00870DAB" w:rsidP="00250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0C1E">
        <w:rPr>
          <w:rFonts w:ascii="Times New Roman" w:hAnsi="Times New Roman" w:cs="Times New Roman"/>
          <w:color w:val="000000"/>
          <w:sz w:val="28"/>
          <w:szCs w:val="28"/>
        </w:rPr>
        <w:t xml:space="preserve">01.05.19 по 03.05.19, 09.05.19, 10.05.19.       </w:t>
      </w:r>
    </w:p>
    <w:p w:rsidR="00870DAB" w:rsidRDefault="00250C1E" w:rsidP="0087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математике в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рассчитана  на 13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 т.к. праздничные и выходные дни выпадают в 2019 учебном году на    08.03.19, с 01.05.19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03.05.19, 09.05.19, 10.05.19.       </w:t>
      </w:r>
    </w:p>
    <w:p w:rsidR="00870DAB" w:rsidRDefault="00870DAB" w:rsidP="00250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="00250C1E"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250C1E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выполня</w:t>
      </w:r>
      <w:r w:rsidR="00250C1E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полном объеме за счет резервных часов.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учебная программа включает в себя: пояснительную записку, общую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характеристику учебного предмета, структуру предмета, место предмета в учебном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плане, описание ценностных ориентиров содержания учебного предмета,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достижения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учащихся), содержание учебного предмета, календарно-тематическое планирование,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«Школа России».</w:t>
      </w:r>
    </w:p>
    <w:p w:rsidR="00250C1E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0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  <w:r w:rsidR="00250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 окружающему миру (ФГОС)</w:t>
      </w:r>
    </w:p>
    <w:p w:rsidR="00902655" w:rsidRPr="00250C1E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0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1-4 классов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«Окружающий мир» составлена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основе требований Федерального государственного образовательного стандарта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образования, Концепции духовно-нравственного развития и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личности гражданина России, планируемых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результатов начального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и авторской программы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А.А.Плешакова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«Окружающий мир».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учебного предмета направлено на формирование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целостной</w:t>
      </w:r>
      <w:proofErr w:type="gramEnd"/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картины мира и сознание места в нем человека на основе единства рациональн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научного познания и эмоционально-ценностного осмысления ребенком личного опыта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общения с людьми и природой, духовно-нравственное развитие и воспитание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личности гражданина России в условиях культурного и конфессионального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многообразия российского общества.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 представлен в программе следующими содержательными линиями: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человек и природа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человек и общество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правила безопасной жизни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рассчитана на 261 ч. В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1 классе на изучение отводится</w:t>
      </w:r>
      <w:r w:rsidR="00814C89">
        <w:rPr>
          <w:rFonts w:ascii="Times New Roman" w:hAnsi="Times New Roman" w:cs="Times New Roman"/>
          <w:color w:val="000000"/>
          <w:sz w:val="28"/>
          <w:szCs w:val="28"/>
        </w:rPr>
        <w:t xml:space="preserve"> 66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</w:p>
    <w:p w:rsidR="00902655" w:rsidRDefault="00814C89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2-4 классах – по 6</w:t>
      </w:r>
      <w:r w:rsidR="00870DA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02655">
        <w:rPr>
          <w:rFonts w:ascii="Times New Roman" w:hAnsi="Times New Roman" w:cs="Times New Roman"/>
          <w:color w:val="000000"/>
          <w:sz w:val="28"/>
          <w:szCs w:val="28"/>
        </w:rPr>
        <w:t xml:space="preserve"> ч (34 учебные недели в каждом классе согласно базисному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655">
        <w:rPr>
          <w:rFonts w:ascii="Times New Roman" w:hAnsi="Times New Roman" w:cs="Times New Roman"/>
          <w:color w:val="000000"/>
          <w:sz w:val="28"/>
          <w:szCs w:val="28"/>
        </w:rPr>
        <w:t>плану, 2 ч в неделю).</w:t>
      </w:r>
    </w:p>
    <w:p w:rsidR="00250C1E" w:rsidRDefault="00250C1E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окружающему миру в</w:t>
      </w:r>
      <w:r>
        <w:rPr>
          <w:rFonts w:ascii="Times New Roman" w:hAnsi="Times New Roman" w:cs="Times New Roman"/>
          <w:color w:val="000000"/>
          <w:sz w:val="28"/>
          <w:szCs w:val="28"/>
        </w:rPr>
        <w:t>о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рассчитана  на 6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 т.к. праздничные и выходные дни выпадают в 2019 учебном году на  </w:t>
      </w:r>
      <w:r w:rsidR="005B1F1D">
        <w:rPr>
          <w:rFonts w:ascii="Times New Roman" w:hAnsi="Times New Roman" w:cs="Times New Roman"/>
          <w:color w:val="000000"/>
          <w:sz w:val="28"/>
          <w:szCs w:val="28"/>
        </w:rPr>
        <w:t>08.03.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01.05.19 </w:t>
      </w:r>
    </w:p>
    <w:p w:rsidR="00870DAB" w:rsidRDefault="00870DAB" w:rsidP="0087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r w:rsidR="00250C1E">
        <w:rPr>
          <w:rFonts w:ascii="Times New Roman" w:hAnsi="Times New Roman" w:cs="Times New Roman"/>
          <w:color w:val="000000"/>
          <w:sz w:val="28"/>
          <w:szCs w:val="28"/>
        </w:rPr>
        <w:t>окружающему миру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3 классе рассчитана  на 67 ч т.к. праздничные и выходные дни выпадают в 2019 учебном году на   01.05.19 </w:t>
      </w:r>
    </w:p>
    <w:p w:rsidR="005B1F1D" w:rsidRDefault="005B1F1D" w:rsidP="0087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окружающему миру в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рассчитана  на 6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 т.к. праздничные и выходные дни выпадают в 2019 учебном году на   01.05.19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08.05.2019</w:t>
      </w:r>
    </w:p>
    <w:p w:rsidR="00870DAB" w:rsidRDefault="00870DAB" w:rsidP="0087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="005B1F1D"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5B1F1D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выполня</w:t>
      </w:r>
      <w:r w:rsidR="005B1F1D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полном объеме за счет резервных часов.</w:t>
      </w:r>
    </w:p>
    <w:p w:rsidR="00870DAB" w:rsidRDefault="00870DAB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учебная программа включает в себя: пояснительную записку, общую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характеристику учебного предмета, структуру предмета, место предмета в учебном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плане, описание ценностных ориентиров содержания учебного предмета,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достижения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учащихся), содержание учебного предмета, календарно-тематическое планирование,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материально-техническое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обеспечение.</w:t>
      </w:r>
      <w:r w:rsidR="00915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УМК «Школа России».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  <w:r w:rsidR="005B1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 изобразительному искусству (ФГОС) 1-4 классов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«Изобразительное искусство» составлена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основе требований Федерального государственного образовательного стандарта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образования, Концепции духовно-нравственного развития и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воспитания личности гражданина России, планируемых результатов начального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и авторской программы Б.М.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«Изобразительное искусство».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смысловой стержень курса – связь искусства с жизнью человека.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предусматривается широкое привлечение жизненного опыта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римеров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окружающей действительности.</w:t>
      </w:r>
    </w:p>
    <w:p w:rsidR="00902655" w:rsidRDefault="00902655" w:rsidP="00AD31A3">
      <w:pPr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рассчитана на 126 ч. В 1</w:t>
      </w:r>
      <w:r w:rsidR="00814C89">
        <w:rPr>
          <w:rFonts w:ascii="Times New Roman" w:hAnsi="Times New Roman" w:cs="Times New Roman"/>
          <w:color w:val="000000"/>
          <w:sz w:val="28"/>
          <w:szCs w:val="28"/>
        </w:rPr>
        <w:t xml:space="preserve"> классе на изучение отводится 33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</w:p>
    <w:p w:rsidR="00870DAB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2-4 классах – по 34 ч (34 учебные недели в каждом классе согласно базисному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плану, 1 ч в неделю).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включает в себя: пояснительную записку, общую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характеристику учебного предмета, структуру предмета, место предмета в учебном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плане, описание ценностных ориентиров содержания учебного предмета,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достижения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учащихся), содержание учебного предмета, календарно-тематическое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атериально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-техническое обеспечение.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УМК «Школа России».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  <w:r w:rsidR="005B1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 технологии (ФГОС) 1-4 классов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«Технология» составлена на основе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требований Федерального государственного образовательного стандарта начального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образования, Концепции духовно-нравственного развития и воспитания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личности гражданина России, планируемых результатов начального образования и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авторской программы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Н.И.Роговцевой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«Технология».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Содержание предмета направлено на формирование картины мира с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напрвленностью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конструкторско-технологических знаний и умений.</w:t>
      </w:r>
      <w:proofErr w:type="gramEnd"/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 представлен в программе следующими содержательными линиями: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общекультурные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технология ручной обработки материалов. Элементы графической грамоты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конструирование и моделирование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практика работы на компьютере.</w:t>
      </w:r>
    </w:p>
    <w:p w:rsidR="00902655" w:rsidRDefault="00902655" w:rsidP="00AD31A3">
      <w:pPr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рассчитана на 126 ч. В 1</w:t>
      </w:r>
      <w:r w:rsidR="00814C89">
        <w:rPr>
          <w:rFonts w:ascii="Times New Roman" w:hAnsi="Times New Roman" w:cs="Times New Roman"/>
          <w:color w:val="000000"/>
          <w:sz w:val="28"/>
          <w:szCs w:val="28"/>
        </w:rPr>
        <w:t xml:space="preserve"> классе на изучение отводится 33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2-4 классах</w:t>
      </w:r>
      <w:r w:rsidR="00814C89">
        <w:rPr>
          <w:rFonts w:ascii="Times New Roman" w:hAnsi="Times New Roman" w:cs="Times New Roman"/>
          <w:color w:val="000000"/>
          <w:sz w:val="28"/>
          <w:szCs w:val="28"/>
        </w:rPr>
        <w:t xml:space="preserve"> – по 3</w:t>
      </w:r>
      <w:r w:rsidR="00870D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4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 (34 учебные недели в каждом классе согласно базисному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B1F1D" w:rsidRDefault="005B1F1D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технологии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2-4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 на 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 т.к. праздничные и выходные дни выпадают в 2019 учебном году на    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09.05.2019</w:t>
      </w:r>
    </w:p>
    <w:p w:rsidR="00870DAB" w:rsidRDefault="00870DAB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технологии в 3 классе рассчитана  на 33 ч т.к. праздничные и выходные дни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выпадают в 2019 учебном году на    01.05.19 Рабоч</w:t>
      </w:r>
      <w:r w:rsidR="005B1F1D"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5B1F1D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выполня</w:t>
      </w:r>
      <w:r w:rsidR="005B1F1D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 за счет резервных часов.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учебная учебного предмета программа включает в себя: пояснительную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записку, общую характеристику учебного предмета, структуру предмета, место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предмета в учебном плане, описание ценностных ориентиров содержания учебного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предмета, планируемые результаты (личностные,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достижения учащихся), содержание учебного предмета, календарно-тематическое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планирование, материально-техническое обеспечение.</w:t>
      </w:r>
    </w:p>
    <w:p w:rsidR="005B1F1D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  <w:r w:rsidR="005B1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 физической культуре (ФГОС)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1-4 классов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«Физическая культура» для учащихся 1-4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в соответствии с требованиями федерального государственного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стандарта общего образования на основе комплексной программы физического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воспитания 1-11 классов В.И Ляха.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Структура и содержание учебного предмета задаются в предлагаемой программе в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конструкции двигательной деятельности с выделением соответствующих учебных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разделов: «Знания о физической культуре», «Способы двигательной деятельности» и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«Физическое совершенствование».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включает в себя: пояснительную записку, общую характеристику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учебного предмета, структуру предмета, место предмета в учебном плане, описание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ценностных ориентиров содержания учебного предмета, планируемые результаты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достижения учащихся), содержание</w:t>
      </w:r>
      <w:r w:rsidR="00AD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учебного предмета, календарно-тематическое планирование, материально-техническое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в школе изучается в 1-4 классах в течение учебного года в</w:t>
      </w:r>
      <w:r w:rsidR="0008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C89">
        <w:rPr>
          <w:rFonts w:ascii="Times New Roman" w:hAnsi="Times New Roman" w:cs="Times New Roman"/>
          <w:color w:val="000000"/>
          <w:sz w:val="28"/>
          <w:szCs w:val="28"/>
        </w:rPr>
        <w:t>объеме 405 часов: 10</w:t>
      </w:r>
      <w:r w:rsidR="00870DA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(3 часа в неделю) в</w:t>
      </w:r>
      <w:r w:rsidR="00082D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14C89">
        <w:rPr>
          <w:rFonts w:ascii="Times New Roman" w:hAnsi="Times New Roman" w:cs="Times New Roman"/>
          <w:color w:val="000000"/>
          <w:sz w:val="28"/>
          <w:szCs w:val="28"/>
        </w:rPr>
        <w:t xml:space="preserve"> 2-4 классах и в объеме </w:t>
      </w:r>
      <w:r w:rsidR="00870DAB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="00814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часов (3</w:t>
      </w:r>
      <w:r w:rsidR="0008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часа в неделю) в 1-х классах.</w:t>
      </w:r>
    </w:p>
    <w:p w:rsidR="00870DAB" w:rsidRDefault="00870DAB" w:rsidP="0087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физической культуре в 3 классе рассчитана  на 100 ч т.к. праздничные и выходные дни выпадают в 2019 учебном году на    0</w:t>
      </w:r>
      <w:r w:rsidR="00B7406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.05.19 </w:t>
      </w:r>
      <w:r w:rsidR="00B74061">
        <w:rPr>
          <w:rFonts w:ascii="Times New Roman" w:hAnsi="Times New Roman" w:cs="Times New Roman"/>
          <w:color w:val="000000"/>
          <w:sz w:val="28"/>
          <w:szCs w:val="28"/>
        </w:rPr>
        <w:t>09.05.19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</w:t>
      </w:r>
    </w:p>
    <w:p w:rsidR="00870DAB" w:rsidRDefault="00870DAB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выполняется в полном объеме за счет резервных часов.</w:t>
      </w:r>
      <w:bookmarkStart w:id="0" w:name="_GoBack"/>
      <w:bookmarkEnd w:id="0"/>
    </w:p>
    <w:p w:rsidR="00082DF0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к рабочей программе по учебному предмету «Музыка» 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1-4 классы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«Музыка» составлена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требованиями Федерального государственного образовательного стандарта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образования, примерной программы по музыке и на основе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66F8A">
        <w:rPr>
          <w:rFonts w:ascii="Times New Roman" w:hAnsi="Times New Roman" w:cs="Times New Roman"/>
          <w:color w:val="000000"/>
          <w:sz w:val="28"/>
          <w:szCs w:val="28"/>
        </w:rPr>
        <w:t xml:space="preserve">вторской программы В.В. </w:t>
      </w:r>
      <w:proofErr w:type="spellStart"/>
      <w:r w:rsidR="00C66F8A">
        <w:rPr>
          <w:rFonts w:ascii="Times New Roman" w:hAnsi="Times New Roman" w:cs="Times New Roman"/>
          <w:color w:val="000000"/>
          <w:sz w:val="28"/>
          <w:szCs w:val="28"/>
        </w:rPr>
        <w:t>Алеева</w:t>
      </w:r>
      <w:proofErr w:type="gramStart"/>
      <w:r w:rsidR="00C66F8A">
        <w:rPr>
          <w:rFonts w:ascii="Times New Roman" w:hAnsi="Times New Roman" w:cs="Times New Roman"/>
          <w:color w:val="000000"/>
          <w:sz w:val="28"/>
          <w:szCs w:val="28"/>
        </w:rPr>
        <w:t>,Т</w:t>
      </w:r>
      <w:proofErr w:type="gramEnd"/>
      <w:r w:rsidR="00C66F8A">
        <w:rPr>
          <w:rFonts w:ascii="Times New Roman" w:hAnsi="Times New Roman" w:cs="Times New Roman"/>
          <w:color w:val="000000"/>
          <w:sz w:val="28"/>
          <w:szCs w:val="28"/>
        </w:rPr>
        <w:t>.Н.Науменко</w:t>
      </w:r>
      <w:proofErr w:type="spellEnd"/>
      <w:r w:rsidR="00C66F8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>
        <w:rPr>
          <w:rFonts w:ascii="Times New Roman" w:hAnsi="Times New Roman" w:cs="Times New Roman"/>
          <w:color w:val="000000"/>
          <w:sz w:val="28"/>
          <w:szCs w:val="28"/>
        </w:rPr>
        <w:t>«Музыка»</w:t>
      </w:r>
      <w:r w:rsidR="0008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(УМК «Школа России»).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предмету «Музыка» построена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учѐтом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положений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художественно-педагогической концепции Д. 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При создании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программы учитывались потребности современного российского общества и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возрастные особенности младших школьников. В программе нашли отражение</w:t>
      </w:r>
      <w:r w:rsidR="0008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изменившиеся социокультурные условия деятельности современных образовательных</w:t>
      </w:r>
      <w:r w:rsidR="0008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учреждений, потребности педагогов-музыкантов в обновлении содержания и новые</w:t>
      </w:r>
      <w:r w:rsidR="00082DF0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общего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музыкального образования.</w:t>
      </w:r>
      <w:r w:rsidR="0008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 "Основное содержание" включает перечень изучаемого содержания,</w:t>
      </w:r>
      <w:r w:rsidR="0008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объединѐнного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содержательные блоки с указанием минимального числа учебных</w:t>
      </w:r>
      <w:r w:rsidR="0008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часов, выделяемых на изучение каждого блока.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 представлен в программе следующими разделами: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 вокруг нас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Музыка и ты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Россия – Родина моя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День, полный событий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 России петь – что стремиться в храм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Гори, гори ясно, чтобы не погасло!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В музыкальном театре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В концертном зале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Чтоб музыкантом быть, так надобно уменье</w:t>
      </w:r>
    </w:p>
    <w:p w:rsidR="00902655" w:rsidRDefault="00902655" w:rsidP="0090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учебным планом в 1 классе на учебный предмет «Музыка»</w:t>
      </w:r>
    </w:p>
    <w:p w:rsidR="0040263B" w:rsidRDefault="00814C89" w:rsidP="0090265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отводится 31</w:t>
      </w:r>
      <w:r w:rsidR="00902655">
        <w:rPr>
          <w:rFonts w:ascii="Times New Roman" w:hAnsi="Times New Roman" w:cs="Times New Roman"/>
          <w:color w:val="000000"/>
          <w:sz w:val="28"/>
          <w:szCs w:val="28"/>
        </w:rPr>
        <w:t xml:space="preserve"> часа (из расчета 1 </w:t>
      </w:r>
      <w:r>
        <w:rPr>
          <w:rFonts w:ascii="Times New Roman" w:hAnsi="Times New Roman" w:cs="Times New Roman"/>
          <w:color w:val="000000"/>
          <w:sz w:val="28"/>
          <w:szCs w:val="28"/>
        </w:rPr>
        <w:t>час в неделю), во 2-4 классах-3</w:t>
      </w:r>
      <w:r w:rsidR="00B7406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02655">
        <w:rPr>
          <w:rFonts w:ascii="Times New Roman" w:hAnsi="Times New Roman" w:cs="Times New Roman"/>
          <w:color w:val="000000"/>
          <w:sz w:val="28"/>
          <w:szCs w:val="28"/>
        </w:rPr>
        <w:t xml:space="preserve"> часа. Всего 135 часов</w:t>
      </w:r>
      <w:r w:rsidR="00082D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4061" w:rsidRDefault="00B74061" w:rsidP="00B74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музыке в 3 классе рассчитана  на 32 ч т.к. праздничные и выходные дни выпадают в 2019 учебном году на    02.05.19,  09.05.19.       </w:t>
      </w:r>
    </w:p>
    <w:p w:rsidR="00B74061" w:rsidRDefault="00B74061" w:rsidP="00B74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выполняется в полном объеме за счет резервных часов.</w:t>
      </w:r>
    </w:p>
    <w:p w:rsidR="00B74061" w:rsidRDefault="00B74061" w:rsidP="00B74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4061" w:rsidRDefault="00B74061" w:rsidP="00B74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4061" w:rsidRDefault="00B74061" w:rsidP="00902655"/>
    <w:sectPr w:rsidR="00B74061" w:rsidSect="00AD31A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55"/>
    <w:rsid w:val="00003DC0"/>
    <w:rsid w:val="00082DF0"/>
    <w:rsid w:val="002229C4"/>
    <w:rsid w:val="00250C1E"/>
    <w:rsid w:val="00317699"/>
    <w:rsid w:val="005B1F1D"/>
    <w:rsid w:val="00814C89"/>
    <w:rsid w:val="00870DAB"/>
    <w:rsid w:val="00902655"/>
    <w:rsid w:val="00915945"/>
    <w:rsid w:val="00A455E1"/>
    <w:rsid w:val="00AD31A3"/>
    <w:rsid w:val="00B74061"/>
    <w:rsid w:val="00BE7461"/>
    <w:rsid w:val="00C66F8A"/>
    <w:rsid w:val="00D7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14</cp:revision>
  <dcterms:created xsi:type="dcterms:W3CDTF">2019-02-28T08:33:00Z</dcterms:created>
  <dcterms:modified xsi:type="dcterms:W3CDTF">2019-03-05T05:59:00Z</dcterms:modified>
</cp:coreProperties>
</file>