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B5" w:rsidRDefault="001C3AB5" w:rsidP="001C3A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D3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 ПРОГРАММЕ</w:t>
      </w:r>
    </w:p>
    <w:p w:rsidR="001C3AB5" w:rsidRDefault="001C3AB5" w:rsidP="001C3A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информатике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7 классе.</w:t>
      </w:r>
    </w:p>
    <w:p w:rsidR="001C3AB5" w:rsidRPr="00AD31A3" w:rsidRDefault="001C3AB5" w:rsidP="001C3AB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>» в 7 классе составлена на основе требований Федерального государственного образовательного стандарта основного общего образования, Федерального 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акона РФ «Об образовании в РФ»,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результатов общего среднего образования по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образования по информатике (7-9 класс)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авторы Семакин И.Г.,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Залогова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Л.А., Русаков С.В., Шестакова Л.В. ООО «Издательство БИНОМ.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Лаборатория знаний», примерной программы по информатике и ИКТ, 7-9 класс,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2010 г. (стандарты второго поколения) </w:t>
      </w:r>
      <w:bookmarkStart w:id="0" w:name="_GoBack"/>
      <w:bookmarkEnd w:id="0"/>
    </w:p>
    <w:p w:rsidR="001C3AB5" w:rsidRDefault="001C3AB5" w:rsidP="001C3AB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критическому отношению к информации, избирательности её восприятия; освоению информационных и коммуникационных технологий для профессионального самоопределения.</w:t>
      </w:r>
    </w:p>
    <w:p w:rsidR="001C3AB5" w:rsidRDefault="001C3AB5" w:rsidP="001C3AB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Систематический курс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информатики и ИКТ </w:t>
      </w:r>
      <w:r>
        <w:rPr>
          <w:rFonts w:ascii="Times New Roman" w:hAnsi="Times New Roman" w:cs="Times New Roman"/>
          <w:color w:val="000000"/>
          <w:sz w:val="28"/>
          <w:szCs w:val="28"/>
        </w:rPr>
        <w:t>в 7 классе представлен в программе следующими содержательными линиями: «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 и 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Компьютер: устройство и программное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Текстовая информация и 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и 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«Мультимедиа и компьютерные презентации»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3AB5" w:rsidRDefault="001C3AB5" w:rsidP="001C3AB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C3AB5" w:rsidRDefault="001C3AB5" w:rsidP="001C3AB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 и ИКТ в 7 классе выделяется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35 часов (</w:t>
      </w:r>
      <w:r>
        <w:rPr>
          <w:rFonts w:ascii="Times New Roman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неделю, согласно БУП). </w:t>
      </w:r>
    </w:p>
    <w:p w:rsidR="001C3AB5" w:rsidRDefault="001C3AB5" w:rsidP="001C3AB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Используется УМК «</w:t>
      </w:r>
      <w:r w:rsidR="000816BB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авторы </w:t>
      </w:r>
      <w:r w:rsidR="000816BB">
        <w:rPr>
          <w:rFonts w:ascii="Times New Roman" w:hAnsi="Times New Roman" w:cs="Times New Roman"/>
          <w:color w:val="000000"/>
          <w:sz w:val="28"/>
          <w:szCs w:val="28"/>
        </w:rPr>
        <w:t xml:space="preserve">Семакин И.Г., </w:t>
      </w:r>
      <w:proofErr w:type="spellStart"/>
      <w:r w:rsidR="000816BB">
        <w:rPr>
          <w:rFonts w:ascii="Times New Roman" w:hAnsi="Times New Roman" w:cs="Times New Roman"/>
          <w:color w:val="000000"/>
          <w:sz w:val="28"/>
          <w:szCs w:val="28"/>
        </w:rPr>
        <w:t>Залогова</w:t>
      </w:r>
      <w:proofErr w:type="spellEnd"/>
      <w:r w:rsidR="000816BB">
        <w:rPr>
          <w:rFonts w:ascii="Times New Roman" w:hAnsi="Times New Roman" w:cs="Times New Roman"/>
          <w:color w:val="000000"/>
          <w:sz w:val="28"/>
          <w:szCs w:val="28"/>
        </w:rPr>
        <w:t xml:space="preserve">  Л.А., Русаков С.В., Шестакова Л.В.</w:t>
      </w:r>
      <w:proofErr w:type="gramStart"/>
      <w:r w:rsidR="000816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6BB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0816BB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0816BB">
        <w:rPr>
          <w:rFonts w:ascii="Times New Roman" w:hAnsi="Times New Roman" w:cs="Times New Roman"/>
          <w:color w:val="000000"/>
          <w:sz w:val="28"/>
          <w:szCs w:val="28"/>
        </w:rPr>
        <w:t xml:space="preserve"> «Издательство БИНОМ. Лаборатория знаний»</w:t>
      </w:r>
      <w:r w:rsidR="000816BB">
        <w:rPr>
          <w:rFonts w:ascii="Times New Roman" w:hAnsi="Times New Roman" w:cs="Times New Roman"/>
          <w:color w:val="000000"/>
          <w:sz w:val="28"/>
          <w:szCs w:val="28"/>
        </w:rPr>
        <w:t>, 2017.</w:t>
      </w:r>
    </w:p>
    <w:p w:rsidR="001C3AB5" w:rsidRDefault="001C3AB5" w:rsidP="001C3AB5">
      <w:pPr>
        <w:autoSpaceDE w:val="0"/>
        <w:autoSpaceDN w:val="0"/>
        <w:adjustRightInd w:val="0"/>
        <w:spacing w:after="0"/>
        <w:ind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включает в себя: пояснительную записку,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3AB5" w:rsidRDefault="001C3AB5" w:rsidP="001C3AB5">
      <w:pPr>
        <w:ind w:firstLine="708"/>
      </w:pPr>
    </w:p>
    <w:p w:rsidR="001C3AB5" w:rsidRDefault="001C3AB5" w:rsidP="001C3AB5">
      <w:pPr>
        <w:ind w:firstLine="708"/>
      </w:pPr>
    </w:p>
    <w:p w:rsidR="001F5E8D" w:rsidRDefault="001F5E8D"/>
    <w:sectPr w:rsidR="001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B5"/>
    <w:rsid w:val="000816BB"/>
    <w:rsid w:val="001C3AB5"/>
    <w:rsid w:val="001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2019-03-01T05:46:00Z</dcterms:created>
  <dcterms:modified xsi:type="dcterms:W3CDTF">2019-03-01T05:59:00Z</dcterms:modified>
</cp:coreProperties>
</file>